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5C" w:rsidRPr="00645D45" w:rsidRDefault="00930A5C" w:rsidP="00930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D45">
        <w:rPr>
          <w:rFonts w:ascii="Times New Roman" w:hAnsi="Times New Roman" w:cs="Times New Roman"/>
          <w:sz w:val="28"/>
          <w:szCs w:val="28"/>
        </w:rPr>
        <w:t xml:space="preserve">  </w:t>
      </w:r>
      <w:r w:rsidRPr="00645D45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645D45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с к а я      Ф е 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930A5C" w:rsidRPr="00645D45" w:rsidRDefault="00930A5C" w:rsidP="00930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D45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930A5C" w:rsidRPr="00645D45" w:rsidRDefault="00930A5C" w:rsidP="00930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D45">
        <w:rPr>
          <w:rFonts w:ascii="Times New Roman" w:hAnsi="Times New Roman" w:cs="Times New Roman"/>
          <w:b/>
          <w:sz w:val="32"/>
          <w:szCs w:val="32"/>
        </w:rPr>
        <w:t>Муниципальное  образование  «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 район»</w:t>
      </w:r>
    </w:p>
    <w:p w:rsidR="00930A5C" w:rsidRPr="00645D45" w:rsidRDefault="00930A5C" w:rsidP="00930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5D45">
        <w:rPr>
          <w:rFonts w:ascii="Times New Roman" w:hAnsi="Times New Roman" w:cs="Times New Roman"/>
          <w:b/>
          <w:color w:val="3366FF"/>
          <w:sz w:val="28"/>
          <w:szCs w:val="28"/>
        </w:rPr>
        <w:t>Полинчетское</w:t>
      </w:r>
      <w:proofErr w:type="spellEnd"/>
      <w:r w:rsidRPr="00645D4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30A5C" w:rsidRPr="00645D45" w:rsidRDefault="00930A5C" w:rsidP="00930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45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645D45">
        <w:rPr>
          <w:rFonts w:ascii="Times New Roman" w:hAnsi="Times New Roman" w:cs="Times New Roman"/>
          <w:b/>
          <w:color w:val="3366FF"/>
          <w:sz w:val="28"/>
          <w:szCs w:val="28"/>
        </w:rPr>
        <w:t>Полинчетского</w:t>
      </w:r>
      <w:proofErr w:type="spellEnd"/>
      <w:r w:rsidRPr="00645D4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30A5C" w:rsidRPr="00645D45" w:rsidRDefault="00930A5C" w:rsidP="00930A5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45D4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645D4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30A5C" w:rsidRPr="00645D45" w:rsidRDefault="00930A5C" w:rsidP="00930A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0A5C" w:rsidRPr="00645D45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D45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45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45D45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45D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5D45">
        <w:rPr>
          <w:rFonts w:ascii="Times New Roman" w:hAnsi="Times New Roman" w:cs="Times New Roman"/>
          <w:sz w:val="28"/>
          <w:szCs w:val="28"/>
        </w:rPr>
        <w:t xml:space="preserve"> №  3</w:t>
      </w:r>
    </w:p>
    <w:p w:rsidR="00930A5C" w:rsidRPr="00645D45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A5C" w:rsidRPr="00930A5C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30A5C">
        <w:rPr>
          <w:rFonts w:ascii="Times New Roman" w:hAnsi="Times New Roman" w:cs="Times New Roman"/>
          <w:sz w:val="24"/>
          <w:szCs w:val="28"/>
        </w:rPr>
        <w:t xml:space="preserve">О </w:t>
      </w:r>
      <w:r w:rsidR="007862D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30A5C">
        <w:rPr>
          <w:rFonts w:ascii="Times New Roman" w:hAnsi="Times New Roman" w:cs="Times New Roman"/>
          <w:sz w:val="24"/>
          <w:szCs w:val="28"/>
        </w:rPr>
        <w:t>возглавлении</w:t>
      </w:r>
      <w:proofErr w:type="spellEnd"/>
      <w:r w:rsidRPr="00930A5C">
        <w:rPr>
          <w:rFonts w:ascii="Times New Roman" w:hAnsi="Times New Roman" w:cs="Times New Roman"/>
          <w:sz w:val="24"/>
          <w:szCs w:val="28"/>
        </w:rPr>
        <w:t xml:space="preserve">  комитетов</w:t>
      </w:r>
    </w:p>
    <w:p w:rsidR="00930A5C" w:rsidRPr="00930A5C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30A5C">
        <w:rPr>
          <w:rFonts w:ascii="Times New Roman" w:hAnsi="Times New Roman" w:cs="Times New Roman"/>
          <w:sz w:val="24"/>
          <w:szCs w:val="28"/>
        </w:rPr>
        <w:t xml:space="preserve">депутатами Думы </w:t>
      </w:r>
      <w:proofErr w:type="spellStart"/>
      <w:r w:rsidRPr="00930A5C">
        <w:rPr>
          <w:rFonts w:ascii="Times New Roman" w:hAnsi="Times New Roman" w:cs="Times New Roman"/>
          <w:sz w:val="24"/>
          <w:szCs w:val="28"/>
        </w:rPr>
        <w:t>Полинчетского</w:t>
      </w:r>
      <w:proofErr w:type="spellEnd"/>
    </w:p>
    <w:p w:rsidR="00930A5C" w:rsidRPr="00930A5C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930A5C">
        <w:rPr>
          <w:rFonts w:ascii="Times New Roman" w:hAnsi="Times New Roman" w:cs="Times New Roman"/>
          <w:sz w:val="24"/>
          <w:szCs w:val="28"/>
        </w:rPr>
        <w:t>униципального образования</w:t>
      </w:r>
    </w:p>
    <w:p w:rsidR="00930A5C" w:rsidRPr="00930A5C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30A5C" w:rsidRPr="00645D45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A5C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D45">
        <w:rPr>
          <w:rFonts w:ascii="Times New Roman" w:hAnsi="Times New Roman" w:cs="Times New Roman"/>
          <w:sz w:val="28"/>
          <w:szCs w:val="28"/>
        </w:rPr>
        <w:t xml:space="preserve">              На основании  ст.ст.35,44 ч.5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D45">
        <w:rPr>
          <w:rFonts w:ascii="Times New Roman" w:hAnsi="Times New Roman" w:cs="Times New Roman"/>
          <w:sz w:val="28"/>
          <w:szCs w:val="28"/>
        </w:rPr>
        <w:t xml:space="preserve"> 84 Федерального Закона «Об общих принципах организации местного самоуправления Российской Феде</w:t>
      </w:r>
      <w:r>
        <w:rPr>
          <w:rFonts w:ascii="Times New Roman" w:hAnsi="Times New Roman" w:cs="Times New Roman"/>
          <w:sz w:val="28"/>
          <w:szCs w:val="28"/>
        </w:rPr>
        <w:t>рации» № 131-ФЗ от 06.10.2003г.</w:t>
      </w:r>
      <w:r w:rsidRPr="00645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5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45D45">
        <w:rPr>
          <w:rFonts w:ascii="Times New Roman" w:hAnsi="Times New Roman" w:cs="Times New Roman"/>
          <w:sz w:val="28"/>
          <w:szCs w:val="28"/>
        </w:rPr>
        <w:t>Полинчетс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45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5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645D45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45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30A5C" w:rsidRPr="00645D45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5C" w:rsidRPr="00645D45" w:rsidRDefault="00930A5C" w:rsidP="00930A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D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5D45">
        <w:rPr>
          <w:rFonts w:ascii="Times New Roman" w:hAnsi="Times New Roman" w:cs="Times New Roman"/>
          <w:b/>
          <w:sz w:val="28"/>
          <w:szCs w:val="28"/>
        </w:rPr>
        <w:t xml:space="preserve"> ЕШ И Л А :</w:t>
      </w:r>
    </w:p>
    <w:p w:rsidR="00930A5C" w:rsidRPr="00645D45" w:rsidRDefault="00930A5C" w:rsidP="00930A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5C" w:rsidRPr="00930A5C" w:rsidRDefault="00930A5C" w:rsidP="00930A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C">
        <w:rPr>
          <w:rFonts w:ascii="Times New Roman" w:hAnsi="Times New Roman" w:cs="Times New Roman"/>
          <w:sz w:val="28"/>
          <w:szCs w:val="28"/>
        </w:rPr>
        <w:t xml:space="preserve">Избрать председателем комитета  по бюджету,  налогам и финансовой политике депутата Думы </w:t>
      </w:r>
      <w:proofErr w:type="spellStart"/>
      <w:r w:rsidRPr="00930A5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930A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30A5C">
        <w:rPr>
          <w:rFonts w:ascii="Times New Roman" w:hAnsi="Times New Roman" w:cs="Times New Roman"/>
          <w:sz w:val="28"/>
          <w:szCs w:val="28"/>
        </w:rPr>
        <w:t>Метелькова</w:t>
      </w:r>
      <w:proofErr w:type="spellEnd"/>
      <w:r w:rsidRPr="00930A5C">
        <w:rPr>
          <w:rFonts w:ascii="Times New Roman" w:hAnsi="Times New Roman" w:cs="Times New Roman"/>
          <w:sz w:val="28"/>
          <w:szCs w:val="28"/>
        </w:rPr>
        <w:t xml:space="preserve"> Александра Васильевича,  ч</w:t>
      </w:r>
      <w:r>
        <w:rPr>
          <w:rFonts w:ascii="Times New Roman" w:hAnsi="Times New Roman" w:cs="Times New Roman"/>
          <w:sz w:val="28"/>
          <w:szCs w:val="28"/>
        </w:rPr>
        <w:t xml:space="preserve">ленами комитета Гусева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30A5C" w:rsidRPr="00930A5C" w:rsidRDefault="00930A5C" w:rsidP="00930A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C">
        <w:rPr>
          <w:rFonts w:ascii="Times New Roman" w:hAnsi="Times New Roman" w:cs="Times New Roman"/>
          <w:sz w:val="28"/>
          <w:szCs w:val="28"/>
        </w:rPr>
        <w:t>Избрать  председателем комитета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0A5C">
        <w:rPr>
          <w:rFonts w:ascii="Times New Roman" w:hAnsi="Times New Roman" w:cs="Times New Roman"/>
          <w:sz w:val="28"/>
          <w:szCs w:val="28"/>
        </w:rPr>
        <w:t xml:space="preserve">муниципальному хозяйству и муниципальной собственности </w:t>
      </w:r>
      <w:proofErr w:type="spellStart"/>
      <w:r w:rsidRPr="00930A5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930A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депутата Думы </w:t>
      </w:r>
      <w:proofErr w:type="spellStart"/>
      <w:r w:rsidRPr="00930A5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930A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Ткачука Михаила Васильевича</w:t>
      </w:r>
      <w:r w:rsidRPr="00930A5C">
        <w:rPr>
          <w:rFonts w:ascii="Times New Roman" w:hAnsi="Times New Roman" w:cs="Times New Roman"/>
          <w:sz w:val="28"/>
          <w:szCs w:val="28"/>
        </w:rPr>
        <w:t xml:space="preserve">, членами комитета </w:t>
      </w:r>
      <w:r>
        <w:rPr>
          <w:rFonts w:ascii="Times New Roman" w:hAnsi="Times New Roman" w:cs="Times New Roman"/>
          <w:sz w:val="28"/>
          <w:szCs w:val="28"/>
        </w:rPr>
        <w:t xml:space="preserve">Галкина Д.С., Гусева А.А. </w:t>
      </w:r>
    </w:p>
    <w:p w:rsidR="00930A5C" w:rsidRPr="00930A5C" w:rsidRDefault="00930A5C" w:rsidP="00930A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C">
        <w:rPr>
          <w:rFonts w:ascii="Times New Roman" w:hAnsi="Times New Roman" w:cs="Times New Roman"/>
          <w:sz w:val="28"/>
          <w:szCs w:val="28"/>
        </w:rPr>
        <w:t xml:space="preserve">Избрать председателем комитета по социальной политике </w:t>
      </w:r>
      <w:proofErr w:type="spellStart"/>
      <w:r w:rsidRPr="00930A5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930A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депутата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Викторовича</w:t>
      </w:r>
      <w:r w:rsidRPr="00930A5C">
        <w:rPr>
          <w:rFonts w:ascii="Times New Roman" w:hAnsi="Times New Roman" w:cs="Times New Roman"/>
          <w:sz w:val="28"/>
          <w:szCs w:val="28"/>
        </w:rPr>
        <w:t xml:space="preserve">, членами комитета  </w:t>
      </w:r>
      <w:r>
        <w:rPr>
          <w:rFonts w:ascii="Times New Roman" w:hAnsi="Times New Roman" w:cs="Times New Roman"/>
          <w:sz w:val="28"/>
          <w:szCs w:val="28"/>
        </w:rPr>
        <w:t xml:space="preserve">Галкина Д.С.,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930A5C" w:rsidRDefault="00930A5C" w:rsidP="00930A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C">
        <w:rPr>
          <w:rFonts w:ascii="Times New Roman" w:hAnsi="Times New Roman" w:cs="Times New Roman"/>
          <w:sz w:val="28"/>
          <w:szCs w:val="28"/>
        </w:rPr>
        <w:t>Настоящее решение опубликовать 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A5C">
        <w:rPr>
          <w:rFonts w:ascii="Times New Roman" w:hAnsi="Times New Roman" w:cs="Times New Roman"/>
          <w:sz w:val="28"/>
          <w:szCs w:val="28"/>
        </w:rPr>
        <w:t xml:space="preserve"> установленном Уставом </w:t>
      </w:r>
      <w:proofErr w:type="spellStart"/>
      <w:r w:rsidRPr="00930A5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930A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30A5C" w:rsidRDefault="00930A5C" w:rsidP="00930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5C" w:rsidRDefault="00930A5C" w:rsidP="00930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                                                                                                                                       </w:t>
      </w:r>
    </w:p>
    <w:p w:rsidR="00930A5C" w:rsidRDefault="00930A5C" w:rsidP="00930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30A5C" w:rsidRPr="00930A5C" w:rsidRDefault="00930A5C" w:rsidP="00930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5C" w:rsidRPr="00645D45" w:rsidRDefault="00930A5C" w:rsidP="00930A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5D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0A5C" w:rsidRPr="00645D45" w:rsidRDefault="00930A5C" w:rsidP="00930A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0A5C" w:rsidRPr="00645D45" w:rsidRDefault="00930A5C" w:rsidP="00930A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1DD8" w:rsidRDefault="00761DD8"/>
    <w:sectPr w:rsidR="0076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01E8"/>
    <w:multiLevelType w:val="hybridMultilevel"/>
    <w:tmpl w:val="3354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A5C"/>
    <w:rsid w:val="00761DD8"/>
    <w:rsid w:val="007862DD"/>
    <w:rsid w:val="0093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cp:lastPrinted>2022-10-17T03:01:00Z</cp:lastPrinted>
  <dcterms:created xsi:type="dcterms:W3CDTF">2022-10-17T03:07:00Z</dcterms:created>
  <dcterms:modified xsi:type="dcterms:W3CDTF">2022-10-17T03:07:00Z</dcterms:modified>
</cp:coreProperties>
</file>