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35" w:rsidRPr="00C6537D" w:rsidRDefault="00AA7135" w:rsidP="00C6537D">
      <w:pPr>
        <w:tabs>
          <w:tab w:val="left" w:pos="268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135" w:rsidRPr="00C6537D" w:rsidRDefault="00AA7135" w:rsidP="00C6537D">
      <w:pPr>
        <w:tabs>
          <w:tab w:val="left" w:pos="26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135" w:rsidRPr="00C6537D" w:rsidRDefault="00AA7135" w:rsidP="00C653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37D">
        <w:rPr>
          <w:rFonts w:ascii="Times New Roman" w:hAnsi="Times New Roman" w:cs="Times New Roman"/>
          <w:sz w:val="28"/>
          <w:szCs w:val="28"/>
        </w:rPr>
        <w:t>Р</w:t>
      </w:r>
      <w:r w:rsidRPr="00C6537D">
        <w:rPr>
          <w:rFonts w:ascii="Times New Roman" w:hAnsi="Times New Roman" w:cs="Times New Roman"/>
          <w:b/>
          <w:sz w:val="28"/>
          <w:szCs w:val="28"/>
        </w:rPr>
        <w:t>оссийская Федерация</w:t>
      </w:r>
    </w:p>
    <w:p w:rsidR="00AA7135" w:rsidRPr="00AC7D82" w:rsidRDefault="00AA7135" w:rsidP="00C6537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7D82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A7135" w:rsidRPr="00AC7D82" w:rsidRDefault="00AC7D82" w:rsidP="00C653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7D82">
        <w:rPr>
          <w:rFonts w:ascii="Times New Roman" w:hAnsi="Times New Roman" w:cs="Times New Roman"/>
          <w:b/>
          <w:sz w:val="32"/>
          <w:szCs w:val="32"/>
        </w:rPr>
        <w:t>Муниципальное образование «</w:t>
      </w:r>
      <w:r w:rsidR="00AA7135" w:rsidRPr="00AC7D82">
        <w:rPr>
          <w:rFonts w:ascii="Times New Roman" w:hAnsi="Times New Roman" w:cs="Times New Roman"/>
          <w:b/>
          <w:sz w:val="32"/>
          <w:szCs w:val="32"/>
        </w:rPr>
        <w:t>Т</w:t>
      </w:r>
      <w:r w:rsidRPr="00AC7D82">
        <w:rPr>
          <w:rFonts w:ascii="Times New Roman" w:hAnsi="Times New Roman" w:cs="Times New Roman"/>
          <w:b/>
          <w:sz w:val="32"/>
          <w:szCs w:val="32"/>
        </w:rPr>
        <w:t>айшетский район</w:t>
      </w:r>
      <w:r w:rsidR="00AA7135" w:rsidRPr="00AC7D82">
        <w:rPr>
          <w:rFonts w:ascii="Times New Roman" w:hAnsi="Times New Roman" w:cs="Times New Roman"/>
          <w:b/>
          <w:sz w:val="32"/>
          <w:szCs w:val="32"/>
        </w:rPr>
        <w:t>»</w:t>
      </w:r>
    </w:p>
    <w:p w:rsidR="00AA7135" w:rsidRPr="00AC7D82" w:rsidRDefault="00AA7135" w:rsidP="00C6537D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7D82">
        <w:rPr>
          <w:rFonts w:ascii="Times New Roman" w:hAnsi="Times New Roman" w:cs="Times New Roman"/>
          <w:b/>
          <w:sz w:val="32"/>
          <w:szCs w:val="32"/>
        </w:rPr>
        <w:t>Полинчетское муниципальное образование</w:t>
      </w:r>
    </w:p>
    <w:p w:rsidR="00AA7135" w:rsidRPr="00AC7D82" w:rsidRDefault="00AA7135" w:rsidP="00C6537D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7D82">
        <w:rPr>
          <w:rFonts w:ascii="Times New Roman" w:hAnsi="Times New Roman" w:cs="Times New Roman"/>
          <w:b/>
          <w:sz w:val="32"/>
          <w:szCs w:val="32"/>
        </w:rPr>
        <w:t>Дума    Полинчетского     муниципального     образования</w:t>
      </w:r>
    </w:p>
    <w:p w:rsidR="00AA7135" w:rsidRPr="00C6537D" w:rsidRDefault="00AA7135" w:rsidP="00C6537D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135" w:rsidRPr="00AC7D82" w:rsidRDefault="00AA7135" w:rsidP="00C6537D">
      <w:pPr>
        <w:pBdr>
          <w:bottom w:val="single" w:sz="12" w:space="1" w:color="auto"/>
        </w:pBd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AC7D82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AC7D82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AA7135" w:rsidRPr="00C6537D" w:rsidRDefault="00AA7135" w:rsidP="00C6537D">
      <w:pPr>
        <w:tabs>
          <w:tab w:val="left" w:pos="2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7135" w:rsidRPr="00C6537D" w:rsidRDefault="00AA7135" w:rsidP="00C6537D">
      <w:pPr>
        <w:tabs>
          <w:tab w:val="left" w:pos="2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37D">
        <w:rPr>
          <w:rFonts w:ascii="Times New Roman" w:hAnsi="Times New Roman" w:cs="Times New Roman"/>
          <w:sz w:val="24"/>
          <w:szCs w:val="24"/>
        </w:rPr>
        <w:t xml:space="preserve">От  « </w:t>
      </w:r>
      <w:r w:rsidR="00274B21">
        <w:rPr>
          <w:rFonts w:ascii="Times New Roman" w:hAnsi="Times New Roman" w:cs="Times New Roman"/>
          <w:sz w:val="24"/>
          <w:szCs w:val="24"/>
        </w:rPr>
        <w:t xml:space="preserve"> </w:t>
      </w:r>
      <w:r w:rsidR="009A23C2" w:rsidRPr="00274B21">
        <w:rPr>
          <w:rFonts w:ascii="Times New Roman" w:hAnsi="Times New Roman" w:cs="Times New Roman"/>
          <w:sz w:val="24"/>
          <w:szCs w:val="24"/>
        </w:rPr>
        <w:t>16</w:t>
      </w:r>
      <w:r w:rsidR="00274B21">
        <w:rPr>
          <w:rFonts w:ascii="Times New Roman" w:hAnsi="Times New Roman" w:cs="Times New Roman"/>
          <w:sz w:val="24"/>
          <w:szCs w:val="24"/>
        </w:rPr>
        <w:t xml:space="preserve"> </w:t>
      </w:r>
      <w:r w:rsidRPr="00C6537D">
        <w:rPr>
          <w:rFonts w:ascii="Times New Roman" w:hAnsi="Times New Roman" w:cs="Times New Roman"/>
          <w:sz w:val="24"/>
          <w:szCs w:val="24"/>
        </w:rPr>
        <w:t xml:space="preserve"> »     июня    20</w:t>
      </w:r>
      <w:r w:rsidR="000768E8">
        <w:rPr>
          <w:rFonts w:ascii="Times New Roman" w:hAnsi="Times New Roman" w:cs="Times New Roman"/>
          <w:sz w:val="24"/>
          <w:szCs w:val="24"/>
        </w:rPr>
        <w:t>22</w:t>
      </w:r>
      <w:r w:rsidRPr="00C6537D">
        <w:rPr>
          <w:rFonts w:ascii="Times New Roman" w:hAnsi="Times New Roman" w:cs="Times New Roman"/>
          <w:sz w:val="24"/>
          <w:szCs w:val="24"/>
        </w:rPr>
        <w:t xml:space="preserve">г.                     </w:t>
      </w:r>
      <w:r w:rsidR="000768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6537D">
        <w:rPr>
          <w:rFonts w:ascii="Times New Roman" w:hAnsi="Times New Roman" w:cs="Times New Roman"/>
          <w:sz w:val="24"/>
          <w:szCs w:val="24"/>
        </w:rPr>
        <w:t xml:space="preserve"> №</w:t>
      </w:r>
      <w:r w:rsidR="000768E8">
        <w:rPr>
          <w:rFonts w:ascii="Times New Roman" w:hAnsi="Times New Roman" w:cs="Times New Roman"/>
          <w:sz w:val="24"/>
          <w:szCs w:val="24"/>
        </w:rPr>
        <w:t xml:space="preserve"> </w:t>
      </w:r>
      <w:r w:rsidR="000768E8" w:rsidRPr="009A23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A23C2" w:rsidRPr="00274B21">
        <w:rPr>
          <w:rFonts w:ascii="Times New Roman" w:hAnsi="Times New Roman" w:cs="Times New Roman"/>
          <w:sz w:val="24"/>
          <w:szCs w:val="24"/>
        </w:rPr>
        <w:t>121</w:t>
      </w:r>
      <w:r w:rsidR="000768E8" w:rsidRPr="00274B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7135" w:rsidRPr="00C6537D" w:rsidRDefault="00AA7135" w:rsidP="00C6537D">
      <w:pPr>
        <w:tabs>
          <w:tab w:val="left" w:pos="2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7D82" w:rsidRDefault="00AA7135" w:rsidP="00C6537D">
      <w:pPr>
        <w:tabs>
          <w:tab w:val="left" w:pos="2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37D">
        <w:rPr>
          <w:rFonts w:ascii="Times New Roman" w:hAnsi="Times New Roman" w:cs="Times New Roman"/>
          <w:sz w:val="24"/>
          <w:szCs w:val="24"/>
        </w:rPr>
        <w:t xml:space="preserve">О   назначении    </w:t>
      </w:r>
      <w:r w:rsidR="00AC7D8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6537D">
        <w:rPr>
          <w:rFonts w:ascii="Times New Roman" w:hAnsi="Times New Roman" w:cs="Times New Roman"/>
          <w:sz w:val="24"/>
          <w:szCs w:val="24"/>
        </w:rPr>
        <w:t xml:space="preserve"> выборов </w:t>
      </w:r>
    </w:p>
    <w:p w:rsidR="00AC7D82" w:rsidRDefault="00AA7135" w:rsidP="00C6537D">
      <w:pPr>
        <w:tabs>
          <w:tab w:val="left" w:pos="2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37D">
        <w:rPr>
          <w:rFonts w:ascii="Times New Roman" w:hAnsi="Times New Roman" w:cs="Times New Roman"/>
          <w:sz w:val="24"/>
          <w:szCs w:val="24"/>
        </w:rPr>
        <w:t xml:space="preserve"> депутатов   Думы</w:t>
      </w:r>
      <w:r w:rsidR="00AC7D82">
        <w:rPr>
          <w:rFonts w:ascii="Times New Roman" w:hAnsi="Times New Roman" w:cs="Times New Roman"/>
          <w:sz w:val="24"/>
          <w:szCs w:val="24"/>
        </w:rPr>
        <w:t xml:space="preserve"> </w:t>
      </w:r>
      <w:r w:rsidRPr="00C6537D">
        <w:rPr>
          <w:rFonts w:ascii="Times New Roman" w:hAnsi="Times New Roman" w:cs="Times New Roman"/>
          <w:sz w:val="24"/>
          <w:szCs w:val="24"/>
        </w:rPr>
        <w:t>Полинчетского муниципального</w:t>
      </w:r>
    </w:p>
    <w:p w:rsidR="00AA7135" w:rsidRPr="00C6537D" w:rsidRDefault="00AA7135" w:rsidP="00C6537D">
      <w:pPr>
        <w:tabs>
          <w:tab w:val="left" w:pos="2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37D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AC7D82">
        <w:rPr>
          <w:rFonts w:ascii="Times New Roman" w:hAnsi="Times New Roman" w:cs="Times New Roman"/>
          <w:sz w:val="24"/>
          <w:szCs w:val="24"/>
        </w:rPr>
        <w:t xml:space="preserve"> </w:t>
      </w:r>
      <w:r w:rsidRPr="00C6537D">
        <w:rPr>
          <w:rFonts w:ascii="Times New Roman" w:hAnsi="Times New Roman" w:cs="Times New Roman"/>
          <w:sz w:val="24"/>
          <w:szCs w:val="24"/>
        </w:rPr>
        <w:t xml:space="preserve"> </w:t>
      </w:r>
      <w:r w:rsidR="001956D6">
        <w:rPr>
          <w:rFonts w:ascii="Times New Roman" w:hAnsi="Times New Roman" w:cs="Times New Roman"/>
          <w:sz w:val="24"/>
          <w:szCs w:val="24"/>
        </w:rPr>
        <w:t xml:space="preserve">пятого </w:t>
      </w:r>
      <w:r w:rsidRPr="00C6537D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AA7135" w:rsidRPr="00C6537D" w:rsidRDefault="00AA7135" w:rsidP="00C6537D">
      <w:pPr>
        <w:tabs>
          <w:tab w:val="left" w:pos="2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7135" w:rsidRPr="00C6537D" w:rsidRDefault="00AC7D82" w:rsidP="00C6537D">
      <w:pPr>
        <w:tabs>
          <w:tab w:val="left" w:pos="2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A0AA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325FDB">
          <w:rPr>
            <w:rStyle w:val="a3"/>
            <w:rFonts w:ascii="Times New Roman" w:hAnsi="Times New Roman" w:cs="Times New Roman"/>
            <w:sz w:val="24"/>
            <w:szCs w:val="24"/>
          </w:rPr>
          <w:t>ст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атьями </w:t>
        </w:r>
        <w:r w:rsidRPr="00325FDB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>-</w:t>
      </w:r>
      <w:hyperlink r:id="rId5" w:history="1">
        <w:r w:rsidRPr="00325FDB">
          <w:rPr>
            <w:rStyle w:val="a3"/>
            <w:rFonts w:ascii="Times New Roman" w:hAnsi="Times New Roman" w:cs="Times New Roman"/>
            <w:sz w:val="24"/>
            <w:szCs w:val="24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AAC">
        <w:rPr>
          <w:rFonts w:ascii="Times New Roman" w:hAnsi="Times New Roman" w:cs="Times New Roman"/>
          <w:sz w:val="24"/>
          <w:szCs w:val="24"/>
        </w:rPr>
        <w:t>Федерального закона от 12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9A0AAC">
        <w:rPr>
          <w:rFonts w:ascii="Times New Roman" w:hAnsi="Times New Roman" w:cs="Times New Roman"/>
          <w:sz w:val="24"/>
          <w:szCs w:val="24"/>
        </w:rPr>
        <w:t xml:space="preserve">2002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9A0AAC">
        <w:rPr>
          <w:rFonts w:ascii="Times New Roman" w:hAnsi="Times New Roman" w:cs="Times New Roman"/>
          <w:sz w:val="24"/>
          <w:szCs w:val="24"/>
        </w:rPr>
        <w:t xml:space="preserve"> 67-ФЗ "Об основных гарантиях избирательных прав и права на участие в референдуме граждан Российской Федерации", </w:t>
      </w:r>
      <w:r w:rsidRPr="00FA0FFE">
        <w:rPr>
          <w:rFonts w:ascii="Times New Roman" w:hAnsi="Times New Roman" w:cs="Times New Roman"/>
          <w:sz w:val="24"/>
          <w:szCs w:val="24"/>
        </w:rPr>
        <w:t>статьёй 23 Федерального закона от 06 октября 2003 года № 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5FD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25FDB">
          <w:rPr>
            <w:rStyle w:val="a3"/>
            <w:rFonts w:ascii="Times New Roman" w:hAnsi="Times New Roman" w:cs="Times New Roman"/>
            <w:sz w:val="24"/>
            <w:szCs w:val="24"/>
          </w:rPr>
          <w:t xml:space="preserve">статьями 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5,7,</w:t>
        </w:r>
        <w:r w:rsidRPr="00325FDB">
          <w:rPr>
            <w:rStyle w:val="a3"/>
            <w:rFonts w:ascii="Times New Roman" w:hAnsi="Times New Roman" w:cs="Times New Roman"/>
            <w:sz w:val="24"/>
            <w:szCs w:val="24"/>
          </w:rPr>
          <w:t>10</w:t>
        </w:r>
      </w:hyperlink>
      <w:r w:rsidRPr="00325FD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325FDB">
          <w:rPr>
            <w:rStyle w:val="a3"/>
            <w:rFonts w:ascii="Times New Roman" w:hAnsi="Times New Roman" w:cs="Times New Roman"/>
            <w:sz w:val="24"/>
            <w:szCs w:val="24"/>
          </w:rPr>
          <w:t>11</w:t>
        </w:r>
      </w:hyperlink>
      <w:r w:rsidRPr="009A0AAC">
        <w:rPr>
          <w:rFonts w:ascii="Times New Roman" w:hAnsi="Times New Roman" w:cs="Times New Roman"/>
          <w:sz w:val="24"/>
          <w:szCs w:val="24"/>
        </w:rPr>
        <w:t xml:space="preserve"> Закона Иркутской области от 11</w:t>
      </w:r>
      <w:r>
        <w:rPr>
          <w:rFonts w:ascii="Times New Roman" w:hAnsi="Times New Roman" w:cs="Times New Roman"/>
          <w:sz w:val="24"/>
          <w:szCs w:val="24"/>
        </w:rPr>
        <w:t xml:space="preserve"> ноября 2011 года  №</w:t>
      </w:r>
      <w:r w:rsidRPr="009A0AAC">
        <w:rPr>
          <w:rFonts w:ascii="Times New Roman" w:hAnsi="Times New Roman" w:cs="Times New Roman"/>
          <w:sz w:val="24"/>
          <w:szCs w:val="24"/>
        </w:rPr>
        <w:t xml:space="preserve"> 116-ОЗ</w:t>
      </w:r>
      <w:proofErr w:type="gramEnd"/>
      <w:r w:rsidRPr="009A0AAC">
        <w:rPr>
          <w:rFonts w:ascii="Times New Roman" w:hAnsi="Times New Roman" w:cs="Times New Roman"/>
          <w:sz w:val="24"/>
          <w:szCs w:val="24"/>
        </w:rPr>
        <w:t xml:space="preserve"> "О муниципальных выборах в Иркутской области", руководствуясь </w:t>
      </w:r>
      <w:hyperlink r:id="rId8" w:history="1">
        <w:r w:rsidRPr="00EF402C">
          <w:rPr>
            <w:rStyle w:val="a3"/>
            <w:rFonts w:ascii="Times New Roman" w:hAnsi="Times New Roman" w:cs="Times New Roman"/>
            <w:sz w:val="24"/>
            <w:szCs w:val="24"/>
          </w:rPr>
          <w:t>ст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атьями </w:t>
        </w:r>
        <w:r w:rsidRPr="00EF402C">
          <w:rPr>
            <w:rStyle w:val="a3"/>
            <w:rFonts w:ascii="Times New Roman" w:hAnsi="Times New Roman" w:cs="Times New Roman"/>
            <w:sz w:val="24"/>
            <w:szCs w:val="24"/>
          </w:rPr>
          <w:t xml:space="preserve"> 1</w:t>
        </w:r>
      </w:hyperlink>
      <w:r>
        <w:rPr>
          <w:rFonts w:ascii="Times New Roman" w:hAnsi="Times New Roman" w:cs="Times New Roman"/>
          <w:sz w:val="24"/>
          <w:szCs w:val="24"/>
        </w:rPr>
        <w:t>1</w:t>
      </w:r>
      <w:r w:rsidRPr="00EF40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F402C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31, 46 </w:t>
      </w:r>
      <w:r w:rsidR="00AA7135" w:rsidRPr="00C6537D">
        <w:rPr>
          <w:rFonts w:ascii="Times New Roman" w:hAnsi="Times New Roman" w:cs="Times New Roman"/>
          <w:sz w:val="24"/>
          <w:szCs w:val="24"/>
        </w:rPr>
        <w:t>Устава Полинчетского муниципального образования,  Дума Полинчетского муниципального образования</w:t>
      </w:r>
    </w:p>
    <w:p w:rsidR="00AA7135" w:rsidRPr="00C6537D" w:rsidRDefault="00AA7135" w:rsidP="00C6537D">
      <w:pPr>
        <w:tabs>
          <w:tab w:val="left" w:pos="2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7135" w:rsidRPr="00C6537D" w:rsidRDefault="00AA7135" w:rsidP="00C6537D">
      <w:pPr>
        <w:tabs>
          <w:tab w:val="left" w:pos="268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37D">
        <w:rPr>
          <w:rFonts w:ascii="Times New Roman" w:hAnsi="Times New Roman" w:cs="Times New Roman"/>
          <w:b/>
          <w:sz w:val="24"/>
          <w:szCs w:val="24"/>
        </w:rPr>
        <w:t xml:space="preserve">РЕШИЛА:  </w:t>
      </w:r>
    </w:p>
    <w:p w:rsidR="00AC7D82" w:rsidRDefault="00AA7135" w:rsidP="00AC7D82">
      <w:pPr>
        <w:tabs>
          <w:tab w:val="left" w:pos="2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37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6537D">
        <w:rPr>
          <w:rFonts w:ascii="Times New Roman" w:hAnsi="Times New Roman" w:cs="Times New Roman"/>
          <w:sz w:val="24"/>
          <w:szCs w:val="24"/>
        </w:rPr>
        <w:t xml:space="preserve">1.Назначить </w:t>
      </w:r>
      <w:r w:rsidR="00AC7D82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C6537D">
        <w:rPr>
          <w:rFonts w:ascii="Times New Roman" w:hAnsi="Times New Roman" w:cs="Times New Roman"/>
          <w:sz w:val="24"/>
          <w:szCs w:val="24"/>
        </w:rPr>
        <w:t xml:space="preserve">выборы депутатов Думы </w:t>
      </w:r>
      <w:proofErr w:type="spellStart"/>
      <w:r w:rsidRPr="00C6537D">
        <w:rPr>
          <w:rFonts w:ascii="Times New Roman" w:hAnsi="Times New Roman" w:cs="Times New Roman"/>
          <w:sz w:val="24"/>
          <w:szCs w:val="24"/>
        </w:rPr>
        <w:t>Полинчетского</w:t>
      </w:r>
      <w:proofErr w:type="spellEnd"/>
      <w:r w:rsidRPr="00C6537D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 w:rsidR="000768E8">
        <w:rPr>
          <w:rFonts w:ascii="Times New Roman" w:hAnsi="Times New Roman" w:cs="Times New Roman"/>
          <w:sz w:val="24"/>
          <w:szCs w:val="24"/>
        </w:rPr>
        <w:t xml:space="preserve">ования </w:t>
      </w:r>
      <w:r w:rsidR="00AC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D82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AC7D8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768E8">
        <w:rPr>
          <w:rFonts w:ascii="Times New Roman" w:hAnsi="Times New Roman" w:cs="Times New Roman"/>
          <w:sz w:val="24"/>
          <w:szCs w:val="24"/>
        </w:rPr>
        <w:t xml:space="preserve"> </w:t>
      </w:r>
      <w:r w:rsidR="001956D6">
        <w:rPr>
          <w:rFonts w:ascii="Times New Roman" w:hAnsi="Times New Roman" w:cs="Times New Roman"/>
          <w:sz w:val="24"/>
          <w:szCs w:val="24"/>
        </w:rPr>
        <w:t>пятого</w:t>
      </w:r>
      <w:r w:rsidR="000768E8">
        <w:rPr>
          <w:rFonts w:ascii="Times New Roman" w:hAnsi="Times New Roman" w:cs="Times New Roman"/>
          <w:sz w:val="24"/>
          <w:szCs w:val="24"/>
        </w:rPr>
        <w:t xml:space="preserve"> созыва  на 11 сентября 2022</w:t>
      </w:r>
      <w:r w:rsidR="009A23C2">
        <w:rPr>
          <w:rFonts w:ascii="Times New Roman" w:hAnsi="Times New Roman" w:cs="Times New Roman"/>
          <w:sz w:val="24"/>
          <w:szCs w:val="24"/>
        </w:rPr>
        <w:t xml:space="preserve"> </w:t>
      </w:r>
      <w:r w:rsidRPr="00C6537D">
        <w:rPr>
          <w:rFonts w:ascii="Times New Roman" w:hAnsi="Times New Roman" w:cs="Times New Roman"/>
          <w:sz w:val="24"/>
          <w:szCs w:val="24"/>
        </w:rPr>
        <w:t>года</w:t>
      </w:r>
      <w:r w:rsidR="00AC7D82">
        <w:rPr>
          <w:rFonts w:ascii="Times New Roman" w:hAnsi="Times New Roman" w:cs="Times New Roman"/>
          <w:sz w:val="24"/>
          <w:szCs w:val="24"/>
        </w:rPr>
        <w:t>.</w:t>
      </w:r>
    </w:p>
    <w:p w:rsidR="00AC7D82" w:rsidRDefault="00AC7D82" w:rsidP="00AC7D82">
      <w:pPr>
        <w:tabs>
          <w:tab w:val="left" w:pos="2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2.  </w:t>
      </w:r>
      <w:r>
        <w:rPr>
          <w:rFonts w:ascii="Times New Roman" w:hAnsi="Times New Roman" w:cs="Times New Roman"/>
          <w:sz w:val="24"/>
          <w:szCs w:val="24"/>
        </w:rPr>
        <w:t>Аппарату Думы Полинчетского муниципального образования:</w:t>
      </w:r>
    </w:p>
    <w:p w:rsidR="00AC7D82" w:rsidRDefault="009A23C2" w:rsidP="00AC7D82">
      <w:pPr>
        <w:pStyle w:val="a4"/>
        <w:tabs>
          <w:tab w:val="left" w:pos="709"/>
          <w:tab w:val="left" w:pos="1134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У</w:t>
      </w:r>
      <w:r w:rsidR="00AC7D82" w:rsidRPr="00273966">
        <w:rPr>
          <w:sz w:val="24"/>
          <w:szCs w:val="24"/>
        </w:rPr>
        <w:t xml:space="preserve">ведомить </w:t>
      </w:r>
      <w:proofErr w:type="spellStart"/>
      <w:r w:rsidR="00AC7D82" w:rsidRPr="00273966">
        <w:rPr>
          <w:sz w:val="24"/>
          <w:szCs w:val="24"/>
        </w:rPr>
        <w:t>Тайшетскую</w:t>
      </w:r>
      <w:proofErr w:type="spellEnd"/>
      <w:r w:rsidR="00AC7D82" w:rsidRPr="00273966">
        <w:rPr>
          <w:sz w:val="24"/>
          <w:szCs w:val="24"/>
        </w:rPr>
        <w:t xml:space="preserve"> территориальную избирательную комиссию о </w:t>
      </w:r>
      <w:r w:rsidR="00AC7D82">
        <w:rPr>
          <w:sz w:val="24"/>
          <w:szCs w:val="24"/>
        </w:rPr>
        <w:t>назначении</w:t>
      </w:r>
    </w:p>
    <w:p w:rsidR="00AC7D82" w:rsidRPr="00273966" w:rsidRDefault="00AC7D82" w:rsidP="00AC7D82">
      <w:pPr>
        <w:pStyle w:val="a4"/>
        <w:tabs>
          <w:tab w:val="left" w:pos="709"/>
          <w:tab w:val="left" w:pos="1134"/>
        </w:tabs>
        <w:spacing w:after="0" w:line="240" w:lineRule="auto"/>
        <w:ind w:left="0"/>
        <w:jc w:val="both"/>
        <w:rPr>
          <w:sz w:val="24"/>
          <w:szCs w:val="24"/>
        </w:rPr>
      </w:pPr>
      <w:r w:rsidRPr="00B70219">
        <w:rPr>
          <w:sz w:val="24"/>
          <w:szCs w:val="24"/>
        </w:rPr>
        <w:t>муниципальных выборов</w:t>
      </w:r>
      <w:r w:rsidRPr="002739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депутатов Думы Полинчетского </w:t>
      </w:r>
      <w:r w:rsidRPr="00273966">
        <w:rPr>
          <w:sz w:val="24"/>
          <w:szCs w:val="24"/>
        </w:rPr>
        <w:t xml:space="preserve">муниципального образования в течение трех дней со </w:t>
      </w:r>
      <w:r>
        <w:rPr>
          <w:sz w:val="24"/>
          <w:szCs w:val="24"/>
        </w:rPr>
        <w:t>дня принятия настоящего решения.</w:t>
      </w:r>
    </w:p>
    <w:p w:rsidR="00AC7D82" w:rsidRPr="00AC7D82" w:rsidRDefault="009A23C2" w:rsidP="00AC7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7D82" w:rsidRPr="00AC7D82">
        <w:rPr>
          <w:rFonts w:ascii="Times New Roman" w:hAnsi="Times New Roman" w:cs="Times New Roman"/>
          <w:sz w:val="24"/>
          <w:szCs w:val="24"/>
        </w:rPr>
        <w:t xml:space="preserve">аправить настоящее решение в Тайшетскую </w:t>
      </w:r>
      <w:proofErr w:type="gramStart"/>
      <w:r w:rsidR="00AC7D82" w:rsidRPr="00AC7D82">
        <w:rPr>
          <w:rFonts w:ascii="Times New Roman" w:hAnsi="Times New Roman" w:cs="Times New Roman"/>
          <w:sz w:val="24"/>
          <w:szCs w:val="24"/>
        </w:rPr>
        <w:t>территориальную</w:t>
      </w:r>
      <w:proofErr w:type="gramEnd"/>
      <w:r w:rsidR="00AC7D82" w:rsidRPr="00AC7D82">
        <w:rPr>
          <w:rFonts w:ascii="Times New Roman" w:hAnsi="Times New Roman" w:cs="Times New Roman"/>
          <w:sz w:val="24"/>
          <w:szCs w:val="24"/>
        </w:rPr>
        <w:t xml:space="preserve"> избирательную</w:t>
      </w:r>
    </w:p>
    <w:p w:rsidR="00AC7D82" w:rsidRPr="00AC7D82" w:rsidRDefault="00AC7D82" w:rsidP="00A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82">
        <w:rPr>
          <w:rFonts w:ascii="Times New Roman" w:hAnsi="Times New Roman" w:cs="Times New Roman"/>
          <w:sz w:val="24"/>
          <w:szCs w:val="24"/>
        </w:rPr>
        <w:t>комиссию.</w:t>
      </w:r>
    </w:p>
    <w:p w:rsidR="00AA7135" w:rsidRDefault="00256E0A" w:rsidP="00C6537D">
      <w:pPr>
        <w:tabs>
          <w:tab w:val="left" w:pos="2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37D">
        <w:rPr>
          <w:rFonts w:ascii="Times New Roman" w:hAnsi="Times New Roman" w:cs="Times New Roman"/>
          <w:sz w:val="24"/>
          <w:szCs w:val="24"/>
        </w:rPr>
        <w:t xml:space="preserve">         3</w:t>
      </w:r>
      <w:r w:rsidR="00AA7135" w:rsidRPr="00C6537D">
        <w:rPr>
          <w:rFonts w:ascii="Times New Roman" w:hAnsi="Times New Roman" w:cs="Times New Roman"/>
          <w:sz w:val="24"/>
          <w:szCs w:val="24"/>
        </w:rPr>
        <w:t>.</w:t>
      </w:r>
      <w:r w:rsidR="000768E8" w:rsidRPr="000768E8">
        <w:rPr>
          <w:rFonts w:ascii="Times New Roman" w:hAnsi="Times New Roman" w:cs="Times New Roman"/>
          <w:sz w:val="24"/>
        </w:rPr>
        <w:t xml:space="preserve"> </w:t>
      </w:r>
      <w:r w:rsidR="00AC7D82">
        <w:rPr>
          <w:rFonts w:ascii="Times New Roman" w:hAnsi="Times New Roman" w:cs="Times New Roman"/>
          <w:sz w:val="24"/>
        </w:rPr>
        <w:t>Администрации Полинчетского муниципального образования о</w:t>
      </w:r>
      <w:r w:rsidR="000768E8" w:rsidRPr="00004D5A">
        <w:rPr>
          <w:rFonts w:ascii="Times New Roman" w:hAnsi="Times New Roman" w:cs="Times New Roman"/>
          <w:sz w:val="24"/>
        </w:rPr>
        <w:t>публиковать настоящее решение в газете  «</w:t>
      </w:r>
      <w:r w:rsidR="000768E8">
        <w:rPr>
          <w:rFonts w:ascii="Times New Roman" w:hAnsi="Times New Roman" w:cs="Times New Roman"/>
          <w:sz w:val="24"/>
        </w:rPr>
        <w:t xml:space="preserve">Северный </w:t>
      </w:r>
      <w:r w:rsidR="000768E8" w:rsidRPr="00004D5A">
        <w:rPr>
          <w:rFonts w:ascii="Times New Roman" w:hAnsi="Times New Roman" w:cs="Times New Roman"/>
          <w:sz w:val="24"/>
        </w:rPr>
        <w:t xml:space="preserve">Вестник </w:t>
      </w:r>
      <w:r w:rsidR="000768E8">
        <w:rPr>
          <w:rFonts w:ascii="Times New Roman" w:hAnsi="Times New Roman" w:cs="Times New Roman"/>
          <w:sz w:val="24"/>
          <w:szCs w:val="24"/>
        </w:rPr>
        <w:t>Полинчетского</w:t>
      </w:r>
      <w:r w:rsidR="000768E8" w:rsidRPr="00004D5A">
        <w:rPr>
          <w:rFonts w:ascii="Times New Roman" w:hAnsi="Times New Roman" w:cs="Times New Roman"/>
          <w:sz w:val="24"/>
        </w:rPr>
        <w:t xml:space="preserve"> муниципального образования»  и разместить на официальном сайте </w:t>
      </w:r>
      <w:r w:rsidR="00AC7D82">
        <w:rPr>
          <w:rFonts w:ascii="Times New Roman" w:hAnsi="Times New Roman" w:cs="Times New Roman"/>
          <w:sz w:val="24"/>
        </w:rPr>
        <w:t xml:space="preserve">администрации </w:t>
      </w:r>
      <w:r w:rsidR="000768E8">
        <w:rPr>
          <w:rFonts w:ascii="Times New Roman" w:hAnsi="Times New Roman" w:cs="Times New Roman"/>
          <w:sz w:val="24"/>
          <w:szCs w:val="24"/>
        </w:rPr>
        <w:t>Полинчетского</w:t>
      </w:r>
      <w:r w:rsidR="000768E8" w:rsidRPr="00004D5A">
        <w:rPr>
          <w:rFonts w:ascii="Times New Roman" w:hAnsi="Times New Roman" w:cs="Times New Roman"/>
          <w:sz w:val="24"/>
        </w:rPr>
        <w:t xml:space="preserve"> муниципального образования в информационно-телек</w:t>
      </w:r>
      <w:r w:rsidR="00AC7D82">
        <w:rPr>
          <w:rFonts w:ascii="Times New Roman" w:hAnsi="Times New Roman" w:cs="Times New Roman"/>
          <w:sz w:val="24"/>
        </w:rPr>
        <w:t xml:space="preserve">оммуникационной сети «Интернет» </w:t>
      </w:r>
      <w:r w:rsidRPr="00C6537D">
        <w:rPr>
          <w:rFonts w:ascii="Times New Roman" w:hAnsi="Times New Roman" w:cs="Times New Roman"/>
          <w:sz w:val="24"/>
          <w:szCs w:val="24"/>
        </w:rPr>
        <w:t xml:space="preserve">не позднее чем через пять дней со дня </w:t>
      </w:r>
      <w:r w:rsidR="00AC7D82">
        <w:rPr>
          <w:rFonts w:ascii="Times New Roman" w:hAnsi="Times New Roman" w:cs="Times New Roman"/>
          <w:sz w:val="24"/>
          <w:szCs w:val="24"/>
        </w:rPr>
        <w:t xml:space="preserve">его </w:t>
      </w:r>
      <w:r w:rsidRPr="00C6537D">
        <w:rPr>
          <w:rFonts w:ascii="Times New Roman" w:hAnsi="Times New Roman" w:cs="Times New Roman"/>
          <w:sz w:val="24"/>
          <w:szCs w:val="24"/>
        </w:rPr>
        <w:t>принятия.</w:t>
      </w:r>
    </w:p>
    <w:p w:rsidR="00ED7CAE" w:rsidRPr="00ED7CAE" w:rsidRDefault="00ED7CAE" w:rsidP="00ED7CAE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</w:t>
      </w:r>
      <w:r w:rsidRPr="00ED7CAE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</w:t>
      </w:r>
      <w:r w:rsidRPr="00ED7CAE">
        <w:rPr>
          <w:rFonts w:ascii="Times New Roman" w:hAnsi="Times New Roman" w:cs="Times New Roman"/>
          <w:sz w:val="24"/>
          <w:szCs w:val="24"/>
        </w:rPr>
        <w:t>вступает в силу с момента официального опубликования.</w:t>
      </w:r>
    </w:p>
    <w:p w:rsidR="00ED7CAE" w:rsidRPr="00C6537D" w:rsidRDefault="00ED7CAE" w:rsidP="00C6537D">
      <w:pPr>
        <w:tabs>
          <w:tab w:val="left" w:pos="2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7135" w:rsidRPr="00C6537D" w:rsidRDefault="00AA7135" w:rsidP="00C6537D">
      <w:pPr>
        <w:tabs>
          <w:tab w:val="left" w:pos="2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37D">
        <w:rPr>
          <w:rFonts w:ascii="Times New Roman" w:hAnsi="Times New Roman" w:cs="Times New Roman"/>
          <w:sz w:val="24"/>
          <w:szCs w:val="24"/>
        </w:rPr>
        <w:t xml:space="preserve">       </w:t>
      </w:r>
      <w:r w:rsidR="00256E0A" w:rsidRPr="00C65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135" w:rsidRPr="00C6537D" w:rsidRDefault="00AA7135" w:rsidP="00C6537D">
      <w:pPr>
        <w:tabs>
          <w:tab w:val="left" w:pos="2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537D" w:rsidRPr="00C6537D" w:rsidRDefault="00C6537D" w:rsidP="00C653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37D">
        <w:rPr>
          <w:rFonts w:ascii="Times New Roman" w:hAnsi="Times New Roman" w:cs="Times New Roman"/>
          <w:sz w:val="24"/>
          <w:szCs w:val="24"/>
        </w:rPr>
        <w:t>Председатель Думы Полинчетского</w:t>
      </w:r>
    </w:p>
    <w:p w:rsidR="00C6537D" w:rsidRPr="00C6537D" w:rsidRDefault="00C6537D" w:rsidP="00C653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3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</w:t>
      </w:r>
      <w:r w:rsidRPr="00C6537D">
        <w:rPr>
          <w:rFonts w:ascii="Times New Roman" w:hAnsi="Times New Roman" w:cs="Times New Roman"/>
          <w:sz w:val="24"/>
          <w:szCs w:val="24"/>
        </w:rPr>
        <w:tab/>
      </w:r>
      <w:r w:rsidRPr="00C6537D">
        <w:rPr>
          <w:rFonts w:ascii="Times New Roman" w:hAnsi="Times New Roman" w:cs="Times New Roman"/>
          <w:sz w:val="24"/>
          <w:szCs w:val="24"/>
        </w:rPr>
        <w:tab/>
        <w:t xml:space="preserve">И.В </w:t>
      </w:r>
      <w:proofErr w:type="spellStart"/>
      <w:r w:rsidRPr="00C6537D">
        <w:rPr>
          <w:rFonts w:ascii="Times New Roman" w:hAnsi="Times New Roman" w:cs="Times New Roman"/>
          <w:sz w:val="24"/>
          <w:szCs w:val="24"/>
        </w:rPr>
        <w:t>Каверзина</w:t>
      </w:r>
      <w:proofErr w:type="spellEnd"/>
    </w:p>
    <w:p w:rsidR="00AC7D82" w:rsidRPr="00C6537D" w:rsidRDefault="00AC7D82" w:rsidP="00AC7D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37D">
        <w:rPr>
          <w:rFonts w:ascii="Times New Roman" w:hAnsi="Times New Roman" w:cs="Times New Roman"/>
          <w:sz w:val="24"/>
          <w:szCs w:val="24"/>
        </w:rPr>
        <w:t>Глава Полинчетского</w:t>
      </w:r>
    </w:p>
    <w:p w:rsidR="00AC7D82" w:rsidRPr="00C6537D" w:rsidRDefault="00AC7D82" w:rsidP="00AC7D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</w:t>
      </w:r>
    </w:p>
    <w:p w:rsidR="00C6537D" w:rsidRPr="00C6537D" w:rsidRDefault="00C6537D" w:rsidP="00C6537D">
      <w:pPr>
        <w:ind w:right="-5"/>
        <w:rPr>
          <w:rFonts w:ascii="Times New Roman" w:hAnsi="Times New Roman" w:cs="Times New Roman"/>
          <w:b/>
          <w:sz w:val="24"/>
          <w:szCs w:val="24"/>
        </w:rPr>
      </w:pPr>
    </w:p>
    <w:p w:rsidR="00C6537D" w:rsidRDefault="00C6537D" w:rsidP="00C6537D">
      <w:pPr>
        <w:ind w:right="-5"/>
        <w:rPr>
          <w:b/>
          <w:sz w:val="32"/>
        </w:rPr>
      </w:pPr>
    </w:p>
    <w:p w:rsidR="00C6537D" w:rsidRDefault="00C6537D" w:rsidP="00C6537D">
      <w:pPr>
        <w:ind w:right="-5"/>
        <w:rPr>
          <w:b/>
          <w:sz w:val="32"/>
        </w:rPr>
      </w:pPr>
    </w:p>
    <w:p w:rsidR="00C6537D" w:rsidRDefault="00C6537D" w:rsidP="00C6537D">
      <w:pPr>
        <w:ind w:right="-5"/>
        <w:rPr>
          <w:b/>
        </w:rPr>
      </w:pPr>
      <w:r>
        <w:rPr>
          <w:b/>
        </w:rPr>
        <w:t xml:space="preserve">       </w:t>
      </w:r>
    </w:p>
    <w:p w:rsidR="00AA7135" w:rsidRDefault="00AA7135" w:rsidP="00AA7135">
      <w:pPr>
        <w:tabs>
          <w:tab w:val="left" w:pos="2680"/>
        </w:tabs>
        <w:jc w:val="both"/>
        <w:rPr>
          <w:b/>
          <w:sz w:val="28"/>
          <w:szCs w:val="28"/>
        </w:rPr>
      </w:pPr>
    </w:p>
    <w:p w:rsidR="00AA7135" w:rsidRDefault="00AA7135" w:rsidP="00AA7135">
      <w:pPr>
        <w:tabs>
          <w:tab w:val="left" w:pos="2680"/>
        </w:tabs>
        <w:jc w:val="both"/>
        <w:rPr>
          <w:b/>
          <w:sz w:val="28"/>
          <w:szCs w:val="28"/>
        </w:rPr>
      </w:pPr>
    </w:p>
    <w:p w:rsidR="00411229" w:rsidRPr="00AA7135" w:rsidRDefault="00411229" w:rsidP="00AA7135"/>
    <w:sectPr w:rsidR="00411229" w:rsidRPr="00AA7135" w:rsidSect="0024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937"/>
    <w:rsid w:val="000768E8"/>
    <w:rsid w:val="001956D6"/>
    <w:rsid w:val="0024408B"/>
    <w:rsid w:val="00256E0A"/>
    <w:rsid w:val="00274B21"/>
    <w:rsid w:val="002A0478"/>
    <w:rsid w:val="00411229"/>
    <w:rsid w:val="00595AB1"/>
    <w:rsid w:val="00792F34"/>
    <w:rsid w:val="007B208E"/>
    <w:rsid w:val="00820937"/>
    <w:rsid w:val="00922901"/>
    <w:rsid w:val="009A23C2"/>
    <w:rsid w:val="00A00166"/>
    <w:rsid w:val="00AA7135"/>
    <w:rsid w:val="00AC7D82"/>
    <w:rsid w:val="00C6537D"/>
    <w:rsid w:val="00EB0DDE"/>
    <w:rsid w:val="00ED7CAE"/>
    <w:rsid w:val="00F1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D82"/>
    <w:rPr>
      <w:color w:val="0000FF"/>
      <w:u w:val="single"/>
    </w:rPr>
  </w:style>
  <w:style w:type="paragraph" w:customStyle="1" w:styleId="ConsPlusNormal">
    <w:name w:val="ConsPlusNormal"/>
    <w:rsid w:val="00AC7D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AC7D82"/>
    <w:pPr>
      <w:ind w:left="720"/>
      <w:contextualSpacing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BC88F575E757C246A9EAE67EFE1E1FEDDF50C6269B5220D10E8F83554DCD67ADD6F27A9109EEC740024AM8e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BC88F575E757C246A9EAE67EFE1E1FEDDF50C6269F5B21D40E8F83554DCD67ADD6F27A9109EEC742024AM8e8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BC88F575E757C246A9EAE67EFE1E1FEDDF50C6269F5B21D40E8F83554DCD67ADD6F27A9109EEC7420343M8eDD" TargetMode="External"/><Relationship Id="rId5" Type="http://schemas.openxmlformats.org/officeDocument/2006/relationships/hyperlink" Target="consultantplus://offline/ref=1DBC88F575E757C246A9F4EB68924413EDD509CF239358778851D4DE0244C730EA99AB38D505EBCEM4e0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DBC88F575E757C246A9F4EB68924413EDD509CF239358778851D4DE0244C730EA99AB38D504EEC6M4e1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2022-06-06T01:18:00Z</dcterms:created>
  <dcterms:modified xsi:type="dcterms:W3CDTF">2022-06-16T05:02:00Z</dcterms:modified>
</cp:coreProperties>
</file>