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32" w:rsidRDefault="004C5B32" w:rsidP="004C5B32">
      <w:pPr>
        <w:ind w:right="2175"/>
        <w:contextualSpacing/>
        <w:jc w:val="center"/>
      </w:pPr>
      <w:r>
        <w:rPr>
          <w:rStyle w:val="34pt"/>
          <w:bCs w:val="0"/>
        </w:rPr>
        <w:t xml:space="preserve">          </w:t>
      </w:r>
      <w:proofErr w:type="spellStart"/>
      <w:r w:rsidRPr="004C5B32">
        <w:rPr>
          <w:rStyle w:val="34pt"/>
          <w:bCs w:val="0"/>
        </w:rPr>
        <w:t>РоссийскаяФедерация</w:t>
      </w:r>
      <w:proofErr w:type="spellEnd"/>
      <w:r>
        <w:rPr>
          <w:rStyle w:val="34pt"/>
          <w:b w:val="0"/>
          <w:bCs w:val="0"/>
        </w:rPr>
        <w:t xml:space="preserve">                                       </w:t>
      </w:r>
      <w:r>
        <w:rPr>
          <w:rStyle w:val="30"/>
        </w:rPr>
        <w:t>Иркутская область</w:t>
      </w:r>
    </w:p>
    <w:p w:rsidR="004C5B32" w:rsidRDefault="004C5B32" w:rsidP="004C5B32">
      <w:pPr>
        <w:ind w:left="260"/>
        <w:contextualSpacing/>
        <w:jc w:val="center"/>
        <w:rPr>
          <w:rStyle w:val="30"/>
          <w:b w:val="0"/>
          <w:bCs w:val="0"/>
        </w:rPr>
      </w:pPr>
      <w:r>
        <w:rPr>
          <w:rStyle w:val="30"/>
        </w:rPr>
        <w:t>Муниципальное образование «</w:t>
      </w:r>
      <w:proofErr w:type="spellStart"/>
      <w:r>
        <w:rPr>
          <w:rStyle w:val="30"/>
        </w:rPr>
        <w:t>Тайшетский</w:t>
      </w:r>
      <w:proofErr w:type="spellEnd"/>
      <w:r>
        <w:rPr>
          <w:rStyle w:val="30"/>
        </w:rPr>
        <w:t xml:space="preserve"> район»</w:t>
      </w:r>
      <w:r>
        <w:rPr>
          <w:rStyle w:val="30"/>
        </w:rPr>
        <w:br/>
      </w:r>
      <w:proofErr w:type="spellStart"/>
      <w:r>
        <w:rPr>
          <w:rStyle w:val="30"/>
        </w:rPr>
        <w:t>Полинчетское</w:t>
      </w:r>
      <w:proofErr w:type="spellEnd"/>
      <w:r>
        <w:rPr>
          <w:rStyle w:val="30"/>
        </w:rPr>
        <w:t xml:space="preserve"> муниципальное образование</w:t>
      </w:r>
      <w:r>
        <w:rPr>
          <w:rStyle w:val="30"/>
        </w:rPr>
        <w:br/>
        <w:t xml:space="preserve">Администрация </w:t>
      </w:r>
      <w:proofErr w:type="spellStart"/>
      <w:r>
        <w:rPr>
          <w:rStyle w:val="30"/>
        </w:rPr>
        <w:t>Полинчетского</w:t>
      </w:r>
      <w:proofErr w:type="spellEnd"/>
      <w:r>
        <w:rPr>
          <w:rStyle w:val="30"/>
        </w:rPr>
        <w:t xml:space="preserve"> муниципального образования</w:t>
      </w:r>
    </w:p>
    <w:p w:rsidR="004C5B32" w:rsidRDefault="004C5B32" w:rsidP="004C5B32">
      <w:pPr>
        <w:ind w:left="260"/>
        <w:contextualSpacing/>
        <w:jc w:val="center"/>
      </w:pPr>
    </w:p>
    <w:p w:rsidR="004C5B32" w:rsidRDefault="004C5B32" w:rsidP="004C5B32">
      <w:pPr>
        <w:keepNext/>
        <w:keepLines/>
        <w:spacing w:after="424"/>
        <w:ind w:left="260"/>
        <w:contextualSpacing/>
      </w:pPr>
      <w:r>
        <w:rPr>
          <w:rStyle w:val="10"/>
        </w:rPr>
        <w:t xml:space="preserve">                          ПОСТАНОВЛЕНИЕ</w:t>
      </w:r>
    </w:p>
    <w:p w:rsidR="004B5226" w:rsidRPr="004C5B32" w:rsidRDefault="004C5B32" w:rsidP="004B5226">
      <w:pPr>
        <w:pStyle w:val="a3"/>
        <w:shd w:val="clear" w:color="auto" w:fill="FFFFFF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23.08</w:t>
      </w:r>
      <w:r w:rsidR="004B5226"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.2019г.                                                                                                      № </w:t>
      </w:r>
      <w:r w:rsidRPr="004C5B32">
        <w:rPr>
          <w:rStyle w:val="a4"/>
          <w:rFonts w:ascii="Arial" w:hAnsi="Arial" w:cs="Arial"/>
          <w:b w:val="0"/>
          <w:color w:val="000000"/>
          <w:sz w:val="18"/>
          <w:szCs w:val="18"/>
        </w:rPr>
        <w:t>35</w:t>
      </w:r>
    </w:p>
    <w:p w:rsidR="004B5226" w:rsidRDefault="004B5226" w:rsidP="004B5226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B5226" w:rsidRDefault="004B5226" w:rsidP="004B5226">
      <w:pPr>
        <w:pStyle w:val="a3"/>
        <w:shd w:val="clear" w:color="auto" w:fill="FFFFFF"/>
        <w:contextualSpacing/>
        <w:rPr>
          <w:rStyle w:val="a4"/>
          <w:color w:val="000000"/>
        </w:rPr>
      </w:pPr>
      <w:r w:rsidRPr="004C5B32">
        <w:rPr>
          <w:rStyle w:val="a4"/>
          <w:color w:val="000000"/>
        </w:rPr>
        <w:t>«Об актуализации сведений в ФИАС»</w:t>
      </w:r>
    </w:p>
    <w:p w:rsidR="004C5B32" w:rsidRPr="004C5B32" w:rsidRDefault="004C5B32" w:rsidP="004B5226">
      <w:pPr>
        <w:pStyle w:val="a3"/>
        <w:shd w:val="clear" w:color="auto" w:fill="FFFFFF"/>
        <w:contextualSpacing/>
        <w:rPr>
          <w:color w:val="000000"/>
        </w:rPr>
      </w:pP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В целях  акту</w:t>
      </w:r>
      <w:r w:rsidR="004C5B32">
        <w:rPr>
          <w:color w:val="000000"/>
        </w:rPr>
        <w:t>а</w:t>
      </w:r>
      <w:r w:rsidRPr="004C5B32">
        <w:rPr>
          <w:color w:val="000000"/>
        </w:rPr>
        <w:t xml:space="preserve">лизации  сведений в ФИАС на основании    проведенной  </w:t>
      </w:r>
      <w:proofErr w:type="spellStart"/>
      <w:r w:rsidRPr="004C5B32">
        <w:rPr>
          <w:color w:val="000000"/>
        </w:rPr>
        <w:t>инветаризации</w:t>
      </w:r>
      <w:proofErr w:type="spellEnd"/>
      <w:r w:rsidRPr="004C5B32">
        <w:rPr>
          <w:color w:val="000000"/>
        </w:rPr>
        <w:t xml:space="preserve">  в  соответствии  с п.21 </w:t>
      </w:r>
      <w:proofErr w:type="spellStart"/>
      <w:proofErr w:type="gramStart"/>
      <w:r w:rsidRPr="004C5B32">
        <w:rPr>
          <w:color w:val="000000"/>
        </w:rPr>
        <w:t>ст</w:t>
      </w:r>
      <w:proofErr w:type="spellEnd"/>
      <w:proofErr w:type="gramEnd"/>
      <w:r w:rsidRPr="004C5B32">
        <w:rPr>
          <w:color w:val="000000"/>
        </w:rPr>
        <w:t xml:space="preserve"> 14  ФЗ №131 </w:t>
      </w:r>
      <w:r w:rsidR="00B66C7B" w:rsidRPr="004C5B32">
        <w:rPr>
          <w:color w:val="000000"/>
        </w:rPr>
        <w:t xml:space="preserve">Федеральным </w:t>
      </w:r>
      <w:r w:rsidRPr="004C5B32">
        <w:rPr>
          <w:color w:val="000000"/>
        </w:rPr>
        <w:t>зак</w:t>
      </w:r>
      <w:r w:rsidR="00B66C7B" w:rsidRPr="004C5B32">
        <w:rPr>
          <w:color w:val="000000"/>
        </w:rPr>
        <w:t>оном</w:t>
      </w:r>
      <w:r w:rsidRPr="004C5B32">
        <w:rPr>
          <w:color w:val="000000"/>
        </w:rPr>
        <w:t xml:space="preserve"> Российской Федерации от 06.10.2003 «Об общих принципах организации местного самоуправления в Российской Федерации», Постановлением Правительства РФ от 19.11.2014 г. № 1221 «Об  утверждении Правил присвоения, изменения и аннулировании адресов»,   Уставом 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  образования </w:t>
      </w:r>
      <w:proofErr w:type="spellStart"/>
      <w:r w:rsidRPr="004C5B32">
        <w:rPr>
          <w:color w:val="000000"/>
        </w:rPr>
        <w:t>Тайшетского</w:t>
      </w:r>
      <w:proofErr w:type="spellEnd"/>
      <w:r w:rsidRPr="004C5B32">
        <w:rPr>
          <w:color w:val="000000"/>
        </w:rPr>
        <w:t xml:space="preserve"> района,  администрация   </w:t>
      </w:r>
      <w:proofErr w:type="spellStart"/>
      <w:r w:rsidRPr="004C5B32">
        <w:rPr>
          <w:color w:val="000000"/>
        </w:rPr>
        <w:t>Полинчетского</w:t>
      </w:r>
      <w:proofErr w:type="spellEnd"/>
      <w:r w:rsidRPr="004C5B32">
        <w:rPr>
          <w:color w:val="000000"/>
        </w:rPr>
        <w:t xml:space="preserve">  муниципального образования </w:t>
      </w: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ПОСТАНОВЛЯЕТ:</w:t>
      </w: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1.Внести корректировку  на  основании  проведенной  инвентаризации в тип  домовладение</w:t>
      </w:r>
      <w:proofErr w:type="gramStart"/>
      <w:r w:rsidRPr="004C5B32">
        <w:rPr>
          <w:color w:val="000000"/>
        </w:rPr>
        <w:t xml:space="preserve"> :</w:t>
      </w:r>
      <w:proofErr w:type="gramEnd"/>
      <w:r w:rsidRPr="004C5B32">
        <w:rPr>
          <w:color w:val="000000"/>
        </w:rPr>
        <w:t xml:space="preserve"> </w:t>
      </w: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- </w:t>
      </w:r>
      <w:r w:rsidRPr="004C5B32">
        <w:rPr>
          <w:color w:val="000000"/>
        </w:rPr>
        <w:t xml:space="preserve">РФ, </w:t>
      </w:r>
      <w:r w:rsidR="00B66C7B" w:rsidRPr="004C5B32">
        <w:rPr>
          <w:color w:val="000000"/>
        </w:rPr>
        <w:t xml:space="preserve">Иркутская </w:t>
      </w:r>
      <w:r w:rsidRPr="004C5B32">
        <w:rPr>
          <w:color w:val="000000"/>
        </w:rPr>
        <w:t xml:space="preserve"> область, </w:t>
      </w:r>
      <w:proofErr w:type="spellStart"/>
      <w:r w:rsidR="00B66C7B" w:rsidRPr="004C5B32">
        <w:rPr>
          <w:color w:val="000000"/>
        </w:rPr>
        <w:t>Тайшетский</w:t>
      </w:r>
      <w:proofErr w:type="spellEnd"/>
      <w:r w:rsidR="00B66C7B" w:rsidRPr="004C5B32">
        <w:rPr>
          <w:color w:val="000000"/>
        </w:rPr>
        <w:t xml:space="preserve"> </w:t>
      </w:r>
      <w:r w:rsidRPr="004C5B32">
        <w:rPr>
          <w:color w:val="000000"/>
        </w:rPr>
        <w:t xml:space="preserve"> муниципальный район, сельское поселение </w:t>
      </w:r>
      <w:proofErr w:type="spellStart"/>
      <w:r w:rsidR="00B66C7B" w:rsidRPr="004C5B32">
        <w:rPr>
          <w:color w:val="000000"/>
        </w:rPr>
        <w:t>Полинчетское</w:t>
      </w:r>
      <w:proofErr w:type="spellEnd"/>
      <w:r w:rsidRPr="004C5B32">
        <w:rPr>
          <w:color w:val="000000"/>
        </w:rPr>
        <w:t xml:space="preserve">, </w:t>
      </w:r>
      <w:r w:rsidR="00B66C7B" w:rsidRPr="004C5B32">
        <w:rPr>
          <w:color w:val="000000"/>
        </w:rPr>
        <w:t>Кондратьево  село</w:t>
      </w:r>
      <w:proofErr w:type="gramStart"/>
      <w:r w:rsidRPr="004C5B32">
        <w:rPr>
          <w:color w:val="000000"/>
        </w:rPr>
        <w:t xml:space="preserve"> </w:t>
      </w:r>
      <w:r w:rsidR="00B66C7B" w:rsidRPr="004C5B32">
        <w:rPr>
          <w:color w:val="000000"/>
        </w:rPr>
        <w:t>,</w:t>
      </w:r>
      <w:proofErr w:type="gramEnd"/>
      <w:r w:rsidR="00B66C7B" w:rsidRPr="004C5B32">
        <w:rPr>
          <w:color w:val="000000"/>
        </w:rPr>
        <w:t xml:space="preserve"> Центральная  улица ,домовладение  6.</w:t>
      </w:r>
    </w:p>
    <w:p w:rsidR="000F57A7" w:rsidRPr="004C5B32" w:rsidRDefault="000F57A7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- </w:t>
      </w:r>
      <w:r w:rsidRPr="004C5B32">
        <w:rPr>
          <w:color w:val="000000"/>
        </w:rPr>
        <w:t xml:space="preserve">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 муниципальный район, сельское поселение </w:t>
      </w:r>
      <w:proofErr w:type="spellStart"/>
      <w:r w:rsidRPr="004C5B32">
        <w:rPr>
          <w:color w:val="000000"/>
        </w:rPr>
        <w:t>Полинчетское</w:t>
      </w:r>
      <w:proofErr w:type="spellEnd"/>
      <w:r w:rsidRPr="004C5B32">
        <w:rPr>
          <w:color w:val="000000"/>
        </w:rPr>
        <w:t xml:space="preserve">, </w:t>
      </w:r>
      <w:proofErr w:type="spellStart"/>
      <w:r w:rsidRPr="004C5B32">
        <w:rPr>
          <w:color w:val="000000"/>
        </w:rPr>
        <w:t>Полинчет</w:t>
      </w:r>
      <w:proofErr w:type="spellEnd"/>
      <w:r w:rsidRPr="004C5B32">
        <w:rPr>
          <w:color w:val="000000"/>
        </w:rPr>
        <w:t xml:space="preserve">  поселок, Березовая  улица</w:t>
      </w:r>
      <w:proofErr w:type="gramStart"/>
      <w:r w:rsidRPr="004C5B32">
        <w:rPr>
          <w:color w:val="000000"/>
        </w:rPr>
        <w:t xml:space="preserve"> ,</w:t>
      </w:r>
      <w:proofErr w:type="gramEnd"/>
      <w:r w:rsidRPr="004C5B32">
        <w:rPr>
          <w:color w:val="000000"/>
        </w:rPr>
        <w:t xml:space="preserve">домовладение  </w:t>
      </w:r>
      <w:r w:rsidR="00302AA1" w:rsidRPr="004C5B32">
        <w:rPr>
          <w:color w:val="000000"/>
        </w:rPr>
        <w:t>3</w:t>
      </w:r>
    </w:p>
    <w:p w:rsidR="000F57A7" w:rsidRPr="004C5B32" w:rsidRDefault="000F57A7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- </w:t>
      </w:r>
      <w:r w:rsidRPr="004C5B32">
        <w:rPr>
          <w:color w:val="000000"/>
        </w:rPr>
        <w:t xml:space="preserve">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 муниципальный район, сельское поселение </w:t>
      </w:r>
      <w:proofErr w:type="spellStart"/>
      <w:r w:rsidRPr="004C5B32">
        <w:rPr>
          <w:color w:val="000000"/>
        </w:rPr>
        <w:t>Полинчетское</w:t>
      </w:r>
      <w:proofErr w:type="spellEnd"/>
      <w:r w:rsidRPr="004C5B32">
        <w:rPr>
          <w:color w:val="000000"/>
        </w:rPr>
        <w:t xml:space="preserve">, </w:t>
      </w:r>
      <w:proofErr w:type="spellStart"/>
      <w:r w:rsidRPr="004C5B32">
        <w:rPr>
          <w:color w:val="000000"/>
        </w:rPr>
        <w:t>Полинчет</w:t>
      </w:r>
      <w:proofErr w:type="spellEnd"/>
      <w:r w:rsidRPr="004C5B32">
        <w:rPr>
          <w:color w:val="000000"/>
        </w:rPr>
        <w:t xml:space="preserve">  поселок, </w:t>
      </w:r>
      <w:r w:rsidR="00302AA1" w:rsidRPr="004C5B32">
        <w:rPr>
          <w:color w:val="000000"/>
        </w:rPr>
        <w:t>Березовая  улица</w:t>
      </w:r>
      <w:proofErr w:type="gramStart"/>
      <w:r w:rsidR="00302AA1" w:rsidRPr="004C5B32">
        <w:rPr>
          <w:color w:val="000000"/>
        </w:rPr>
        <w:t xml:space="preserve"> ,</w:t>
      </w:r>
      <w:proofErr w:type="gramEnd"/>
      <w:r w:rsidR="00302AA1" w:rsidRPr="004C5B32">
        <w:rPr>
          <w:color w:val="000000"/>
        </w:rPr>
        <w:t>домовладение  4</w:t>
      </w:r>
    </w:p>
    <w:p w:rsidR="000F57A7" w:rsidRPr="004C5B32" w:rsidRDefault="000F57A7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rStyle w:val="a4"/>
          <w:color w:val="000000"/>
        </w:rPr>
        <w:t>- </w:t>
      </w:r>
      <w:r w:rsidRPr="004C5B32">
        <w:rPr>
          <w:color w:val="000000"/>
        </w:rPr>
        <w:t xml:space="preserve">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 муниципальный район, сельское поселение </w:t>
      </w:r>
      <w:proofErr w:type="spellStart"/>
      <w:r w:rsidRPr="004C5B32">
        <w:rPr>
          <w:color w:val="000000"/>
        </w:rPr>
        <w:t>Полинчетское</w:t>
      </w:r>
      <w:proofErr w:type="spellEnd"/>
      <w:r w:rsidRPr="004C5B32">
        <w:rPr>
          <w:color w:val="000000"/>
        </w:rPr>
        <w:t xml:space="preserve">, </w:t>
      </w:r>
      <w:proofErr w:type="spellStart"/>
      <w:r w:rsidRPr="004C5B32">
        <w:rPr>
          <w:color w:val="000000"/>
        </w:rPr>
        <w:t>Полинчет</w:t>
      </w:r>
      <w:proofErr w:type="spellEnd"/>
      <w:r w:rsidRPr="004C5B32">
        <w:rPr>
          <w:color w:val="000000"/>
        </w:rPr>
        <w:t xml:space="preserve">  поселок</w:t>
      </w:r>
      <w:proofErr w:type="gramStart"/>
      <w:r w:rsidRPr="004C5B32">
        <w:rPr>
          <w:color w:val="000000"/>
        </w:rPr>
        <w:t xml:space="preserve"> ,</w:t>
      </w:r>
      <w:proofErr w:type="gramEnd"/>
      <w:r w:rsidRPr="004C5B32">
        <w:rPr>
          <w:color w:val="000000"/>
        </w:rPr>
        <w:t>Школьная   улица ,домовладение  2</w:t>
      </w:r>
    </w:p>
    <w:p w:rsidR="000F57A7" w:rsidRPr="004C5B32" w:rsidRDefault="000F57A7" w:rsidP="000F57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4C5B32">
        <w:rPr>
          <w:rFonts w:ascii="Times New Roman" w:hAnsi="Times New Roman"/>
          <w:sz w:val="24"/>
          <w:szCs w:val="24"/>
        </w:rPr>
        <w:t>2.Считать действительными следующие адреса адресных объектов (домов):</w:t>
      </w:r>
    </w:p>
    <w:p w:rsidR="000F57A7" w:rsidRPr="004C5B32" w:rsidRDefault="000F57A7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-РФ,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район, с, Кондратьево  </w:t>
      </w:r>
      <w:proofErr w:type="spellStart"/>
      <w:proofErr w:type="gramStart"/>
      <w:r w:rsidRPr="004C5B32">
        <w:rPr>
          <w:color w:val="000000"/>
        </w:rPr>
        <w:t>ул</w:t>
      </w:r>
      <w:proofErr w:type="spellEnd"/>
      <w:proofErr w:type="gramEnd"/>
      <w:r w:rsidRPr="004C5B32">
        <w:rPr>
          <w:color w:val="000000"/>
        </w:rPr>
        <w:t>, Центральная  ,дом 6.</w:t>
      </w:r>
    </w:p>
    <w:p w:rsidR="00302AA1" w:rsidRPr="004C5B32" w:rsidRDefault="00302AA1" w:rsidP="00302AA1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-РФ,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район, </w:t>
      </w:r>
      <w:proofErr w:type="spellStart"/>
      <w:r w:rsidRPr="004C5B32">
        <w:rPr>
          <w:color w:val="000000"/>
        </w:rPr>
        <w:t>п</w:t>
      </w:r>
      <w:proofErr w:type="gramStart"/>
      <w:r w:rsidRPr="004C5B32">
        <w:rPr>
          <w:color w:val="000000"/>
        </w:rPr>
        <w:t>.П</w:t>
      </w:r>
      <w:proofErr w:type="gramEnd"/>
      <w:r w:rsidRPr="004C5B32">
        <w:rPr>
          <w:color w:val="000000"/>
        </w:rPr>
        <w:t>олинчет,ул</w:t>
      </w:r>
      <w:proofErr w:type="spellEnd"/>
      <w:r w:rsidRPr="004C5B32">
        <w:rPr>
          <w:color w:val="000000"/>
        </w:rPr>
        <w:t>, Березовая  ,дом 3.</w:t>
      </w:r>
    </w:p>
    <w:p w:rsidR="00302AA1" w:rsidRPr="004C5B32" w:rsidRDefault="00302AA1" w:rsidP="00302AA1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-РФ,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район, </w:t>
      </w:r>
      <w:proofErr w:type="spellStart"/>
      <w:r w:rsidRPr="004C5B32">
        <w:rPr>
          <w:color w:val="000000"/>
        </w:rPr>
        <w:t>п</w:t>
      </w:r>
      <w:proofErr w:type="gramStart"/>
      <w:r w:rsidRPr="004C5B32">
        <w:rPr>
          <w:color w:val="000000"/>
        </w:rPr>
        <w:t>.П</w:t>
      </w:r>
      <w:proofErr w:type="gramEnd"/>
      <w:r w:rsidRPr="004C5B32">
        <w:rPr>
          <w:color w:val="000000"/>
        </w:rPr>
        <w:t>олинчет,ул</w:t>
      </w:r>
      <w:proofErr w:type="spellEnd"/>
      <w:r w:rsidRPr="004C5B32">
        <w:rPr>
          <w:color w:val="000000"/>
        </w:rPr>
        <w:t>, Березовая  ,дом 4.</w:t>
      </w:r>
    </w:p>
    <w:p w:rsidR="00302AA1" w:rsidRPr="004C5B32" w:rsidRDefault="00302AA1" w:rsidP="00302AA1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-РФ, Иркутская  область, </w:t>
      </w:r>
      <w:proofErr w:type="spellStart"/>
      <w:r w:rsidRPr="004C5B32">
        <w:rPr>
          <w:color w:val="000000"/>
        </w:rPr>
        <w:t>Тайшетский</w:t>
      </w:r>
      <w:proofErr w:type="spellEnd"/>
      <w:r w:rsidRPr="004C5B32">
        <w:rPr>
          <w:color w:val="000000"/>
        </w:rPr>
        <w:t xml:space="preserve"> район, </w:t>
      </w:r>
      <w:proofErr w:type="spellStart"/>
      <w:r w:rsidRPr="004C5B32">
        <w:rPr>
          <w:color w:val="000000"/>
        </w:rPr>
        <w:t>п</w:t>
      </w:r>
      <w:proofErr w:type="gramStart"/>
      <w:r w:rsidRPr="004C5B32">
        <w:rPr>
          <w:color w:val="000000"/>
        </w:rPr>
        <w:t>.П</w:t>
      </w:r>
      <w:proofErr w:type="gramEnd"/>
      <w:r w:rsidRPr="004C5B32">
        <w:rPr>
          <w:color w:val="000000"/>
        </w:rPr>
        <w:t>олинчет</w:t>
      </w:r>
      <w:proofErr w:type="spellEnd"/>
      <w:r w:rsidRPr="004C5B32">
        <w:rPr>
          <w:color w:val="000000"/>
        </w:rPr>
        <w:t xml:space="preserve"> ,</w:t>
      </w:r>
      <w:proofErr w:type="spellStart"/>
      <w:r w:rsidRPr="004C5B32">
        <w:rPr>
          <w:color w:val="000000"/>
        </w:rPr>
        <w:t>ул</w:t>
      </w:r>
      <w:proofErr w:type="spellEnd"/>
      <w:r w:rsidRPr="004C5B32">
        <w:rPr>
          <w:color w:val="000000"/>
        </w:rPr>
        <w:t>, Школьная  ,дом 2.</w:t>
      </w:r>
    </w:p>
    <w:p w:rsidR="00302AA1" w:rsidRPr="004C5B32" w:rsidRDefault="00302AA1" w:rsidP="004B5226">
      <w:pPr>
        <w:pStyle w:val="a3"/>
        <w:shd w:val="clear" w:color="auto" w:fill="FFFFFF"/>
        <w:contextualSpacing/>
        <w:rPr>
          <w:color w:val="000000"/>
        </w:rPr>
      </w:pP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2. Настоящее постановление вступает в силу со дня его  обнародования и подлежит размещению на официальном сайте </w:t>
      </w:r>
      <w:proofErr w:type="spellStart"/>
      <w:r w:rsidR="00302AA1" w:rsidRPr="004C5B32">
        <w:rPr>
          <w:color w:val="000000"/>
        </w:rPr>
        <w:t>Полинчетского</w:t>
      </w:r>
      <w:proofErr w:type="spellEnd"/>
      <w:r w:rsidR="00302AA1" w:rsidRPr="004C5B32">
        <w:rPr>
          <w:color w:val="000000"/>
        </w:rPr>
        <w:t xml:space="preserve"> </w:t>
      </w:r>
      <w:r w:rsidRPr="004C5B32">
        <w:rPr>
          <w:color w:val="000000"/>
        </w:rPr>
        <w:t xml:space="preserve">муниципального образования </w:t>
      </w: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 xml:space="preserve">3. </w:t>
      </w:r>
      <w:proofErr w:type="gramStart"/>
      <w:r w:rsidRPr="004C5B32">
        <w:rPr>
          <w:color w:val="000000"/>
        </w:rPr>
        <w:t>Контроль за</w:t>
      </w:r>
      <w:proofErr w:type="gramEnd"/>
      <w:r w:rsidRPr="004C5B32">
        <w:rPr>
          <w:color w:val="000000"/>
        </w:rPr>
        <w:t xml:space="preserve"> исполнением настоящего постановления оставляю за собой.</w:t>
      </w:r>
    </w:p>
    <w:p w:rsidR="004B5226" w:rsidRPr="004C5B32" w:rsidRDefault="004B5226" w:rsidP="004B5226">
      <w:pPr>
        <w:pStyle w:val="a3"/>
        <w:shd w:val="clear" w:color="auto" w:fill="FFFFFF"/>
        <w:contextualSpacing/>
        <w:rPr>
          <w:color w:val="000000"/>
        </w:rPr>
      </w:pPr>
      <w:r w:rsidRPr="004C5B32">
        <w:rPr>
          <w:color w:val="000000"/>
        </w:rPr>
        <w:t> </w:t>
      </w:r>
    </w:p>
    <w:p w:rsidR="004B5226" w:rsidRDefault="004C5B32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  <w:r w:rsidRPr="004C5B32">
        <w:rPr>
          <w:rStyle w:val="a4"/>
          <w:b w:val="0"/>
          <w:color w:val="000000"/>
        </w:rPr>
        <w:t xml:space="preserve">Глава  </w:t>
      </w:r>
      <w:proofErr w:type="spellStart"/>
      <w:r w:rsidRPr="004C5B32">
        <w:rPr>
          <w:rStyle w:val="a4"/>
          <w:b w:val="0"/>
          <w:color w:val="000000"/>
        </w:rPr>
        <w:t>Полинчетского</w:t>
      </w:r>
      <w:proofErr w:type="spellEnd"/>
      <w:r w:rsidRPr="004C5B32">
        <w:rPr>
          <w:rStyle w:val="a4"/>
          <w:b w:val="0"/>
          <w:color w:val="000000"/>
        </w:rPr>
        <w:t xml:space="preserve"> МО                             И В </w:t>
      </w:r>
      <w:proofErr w:type="spellStart"/>
      <w:r w:rsidRPr="004C5B32">
        <w:rPr>
          <w:rStyle w:val="a4"/>
          <w:b w:val="0"/>
          <w:color w:val="000000"/>
        </w:rPr>
        <w:t>Каверзина</w:t>
      </w:r>
      <w:proofErr w:type="spellEnd"/>
      <w:r w:rsidRPr="004C5B32">
        <w:rPr>
          <w:rStyle w:val="a4"/>
          <w:b w:val="0"/>
          <w:color w:val="000000"/>
        </w:rPr>
        <w:t xml:space="preserve"> </w:t>
      </w: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Default="005E6F87" w:rsidP="004B5226">
      <w:pPr>
        <w:pStyle w:val="a3"/>
        <w:shd w:val="clear" w:color="auto" w:fill="FFFFFF"/>
        <w:contextualSpacing/>
        <w:rPr>
          <w:rStyle w:val="a4"/>
          <w:b w:val="0"/>
          <w:color w:val="000000"/>
        </w:rPr>
      </w:pPr>
    </w:p>
    <w:p w:rsidR="005E6F87" w:rsidRPr="004C5B32" w:rsidRDefault="005E6F87" w:rsidP="005A5D34">
      <w:pPr>
        <w:ind w:right="2175"/>
        <w:contextualSpacing/>
        <w:jc w:val="center"/>
        <w:rPr>
          <w:b/>
          <w:color w:val="000000"/>
        </w:rPr>
      </w:pPr>
      <w:r>
        <w:rPr>
          <w:rStyle w:val="34pt"/>
          <w:bCs w:val="0"/>
        </w:rPr>
        <w:t xml:space="preserve">          </w:t>
      </w:r>
    </w:p>
    <w:p w:rsidR="009801E3" w:rsidRDefault="009801E3"/>
    <w:sectPr w:rsidR="009801E3" w:rsidSect="009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21"/>
    <w:rsid w:val="00036F21"/>
    <w:rsid w:val="00062A29"/>
    <w:rsid w:val="000F57A7"/>
    <w:rsid w:val="0011325F"/>
    <w:rsid w:val="00171C9D"/>
    <w:rsid w:val="001F627F"/>
    <w:rsid w:val="00276A69"/>
    <w:rsid w:val="00302AA1"/>
    <w:rsid w:val="00370DF8"/>
    <w:rsid w:val="00470334"/>
    <w:rsid w:val="004B5226"/>
    <w:rsid w:val="004C5B32"/>
    <w:rsid w:val="005A5D34"/>
    <w:rsid w:val="005D67C2"/>
    <w:rsid w:val="005E6F87"/>
    <w:rsid w:val="006832D1"/>
    <w:rsid w:val="006E2F0E"/>
    <w:rsid w:val="00957721"/>
    <w:rsid w:val="009801E3"/>
    <w:rsid w:val="009F0748"/>
    <w:rsid w:val="00A81AD9"/>
    <w:rsid w:val="00A92F3C"/>
    <w:rsid w:val="00B47C3C"/>
    <w:rsid w:val="00B66C7B"/>
    <w:rsid w:val="00B92285"/>
    <w:rsid w:val="00F4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5226"/>
    <w:rPr>
      <w:b/>
      <w:bCs/>
    </w:rPr>
  </w:style>
  <w:style w:type="paragraph" w:styleId="a5">
    <w:name w:val="No Spacing"/>
    <w:uiPriority w:val="1"/>
    <w:qFormat/>
    <w:rsid w:val="000F5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pt">
    <w:name w:val="Основной текст (3) + Интервал 4 pt"/>
    <w:basedOn w:val="3"/>
    <w:rsid w:val="004C5B3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4C5B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4C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4C5B3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2019-08-26T02:23:00Z</cp:lastPrinted>
  <dcterms:created xsi:type="dcterms:W3CDTF">2019-08-21T05:20:00Z</dcterms:created>
  <dcterms:modified xsi:type="dcterms:W3CDTF">2019-09-16T02:18:00Z</dcterms:modified>
</cp:coreProperties>
</file>