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D" w:rsidRPr="001E35BD" w:rsidRDefault="00E70F9D" w:rsidP="00E70F9D">
      <w:pPr>
        <w:pStyle w:val="docdata"/>
        <w:widowControl w:val="0"/>
        <w:tabs>
          <w:tab w:val="left" w:pos="144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1E35BD">
        <w:rPr>
          <w:rFonts w:ascii="Arial" w:hAnsi="Arial" w:cs="Arial"/>
          <w:b/>
          <w:bCs/>
          <w:color w:val="1D1B11"/>
          <w:sz w:val="28"/>
          <w:szCs w:val="28"/>
        </w:rPr>
        <w:t xml:space="preserve">23.11.2017 Г. № </w:t>
      </w:r>
      <w:r w:rsidR="001D15AE" w:rsidRPr="001E35BD">
        <w:rPr>
          <w:rFonts w:ascii="Arial" w:hAnsi="Arial" w:cs="Arial"/>
          <w:b/>
          <w:bCs/>
          <w:color w:val="1D1B11"/>
          <w:sz w:val="28"/>
          <w:szCs w:val="28"/>
        </w:rPr>
        <w:t>2</w:t>
      </w:r>
      <w:r w:rsidRPr="001E35BD">
        <w:rPr>
          <w:rFonts w:ascii="Arial" w:hAnsi="Arial" w:cs="Arial"/>
          <w:b/>
          <w:bCs/>
          <w:color w:val="1D1B11"/>
          <w:sz w:val="28"/>
          <w:szCs w:val="28"/>
        </w:rPr>
        <w:t>9</w:t>
      </w:r>
    </w:p>
    <w:p w:rsidR="00E70F9D" w:rsidRPr="001E35BD" w:rsidRDefault="00E70F9D" w:rsidP="00E70F9D">
      <w:pPr>
        <w:pStyle w:val="a3"/>
        <w:widowControl w:val="0"/>
        <w:tabs>
          <w:tab w:val="left" w:pos="144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1E35BD">
        <w:rPr>
          <w:rFonts w:ascii="Arial" w:hAnsi="Arial" w:cs="Arial"/>
          <w:b/>
          <w:bCs/>
          <w:color w:val="1D1B11"/>
          <w:sz w:val="28"/>
          <w:szCs w:val="28"/>
        </w:rPr>
        <w:t>РОССИЙСКАЯ ФЕДЕРАЦИЯ</w:t>
      </w:r>
    </w:p>
    <w:p w:rsidR="00E70F9D" w:rsidRPr="001E35BD" w:rsidRDefault="00E70F9D" w:rsidP="00E70F9D">
      <w:pPr>
        <w:pStyle w:val="a3"/>
        <w:widowControl w:val="0"/>
        <w:tabs>
          <w:tab w:val="left" w:pos="144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1E35BD">
        <w:rPr>
          <w:rFonts w:ascii="Arial" w:hAnsi="Arial" w:cs="Arial"/>
          <w:b/>
          <w:bCs/>
          <w:color w:val="1D1B11"/>
          <w:sz w:val="28"/>
          <w:szCs w:val="28"/>
        </w:rPr>
        <w:t>ИРКУТСКАЯ ОБЛАСТЬ</w:t>
      </w:r>
    </w:p>
    <w:p w:rsidR="00E70F9D" w:rsidRPr="001E35BD" w:rsidRDefault="00E70F9D" w:rsidP="00E70F9D">
      <w:pPr>
        <w:pStyle w:val="a3"/>
        <w:widowControl w:val="0"/>
        <w:tabs>
          <w:tab w:val="left" w:pos="144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1E35B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МУНИЦИПАЛЬНОЕ ОБРАЗОВАНИЕ</w:t>
      </w:r>
    </w:p>
    <w:p w:rsidR="00E70F9D" w:rsidRPr="001E35BD" w:rsidRDefault="00E70F9D" w:rsidP="00E70F9D">
      <w:pPr>
        <w:pStyle w:val="a3"/>
        <w:widowControl w:val="0"/>
        <w:tabs>
          <w:tab w:val="left" w:pos="144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1E35B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«ТАЙШЕТСКИЙ РАЙОН»</w:t>
      </w:r>
    </w:p>
    <w:p w:rsidR="00E70F9D" w:rsidRPr="001E35BD" w:rsidRDefault="001D15AE" w:rsidP="00E70F9D">
      <w:pPr>
        <w:pStyle w:val="a3"/>
        <w:widowControl w:val="0"/>
        <w:tabs>
          <w:tab w:val="left" w:pos="144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1E35BD">
        <w:rPr>
          <w:rFonts w:ascii="Arial" w:hAnsi="Arial" w:cs="Arial"/>
          <w:b/>
          <w:bCs/>
          <w:color w:val="1D1B11"/>
          <w:sz w:val="28"/>
          <w:szCs w:val="28"/>
        </w:rPr>
        <w:t xml:space="preserve">ПОЛИНЧЕТСКОЕ </w:t>
      </w:r>
      <w:r w:rsidR="00E70F9D" w:rsidRPr="001E35BD">
        <w:rPr>
          <w:rFonts w:ascii="Arial" w:hAnsi="Arial" w:cs="Arial"/>
          <w:b/>
          <w:bCs/>
          <w:color w:val="1D1B11"/>
          <w:sz w:val="28"/>
          <w:szCs w:val="28"/>
        </w:rPr>
        <w:t xml:space="preserve"> МУНИЦИПАЛЬНОЕ ОБРАЗОВАНИЕ</w:t>
      </w:r>
    </w:p>
    <w:p w:rsidR="00E70F9D" w:rsidRPr="001E35BD" w:rsidRDefault="00E70F9D" w:rsidP="00E70F9D">
      <w:pPr>
        <w:pStyle w:val="a3"/>
        <w:widowControl w:val="0"/>
        <w:tabs>
          <w:tab w:val="left" w:pos="144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1E35BD">
        <w:rPr>
          <w:rFonts w:ascii="Arial" w:hAnsi="Arial" w:cs="Arial"/>
          <w:b/>
          <w:bCs/>
          <w:color w:val="1D1B11"/>
          <w:sz w:val="28"/>
          <w:szCs w:val="28"/>
        </w:rPr>
        <w:t>АДМИНИСТРАЦИЯ</w:t>
      </w:r>
    </w:p>
    <w:p w:rsidR="00E70F9D" w:rsidRPr="001E35BD" w:rsidRDefault="00E70F9D" w:rsidP="00E70F9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1D1B11"/>
          <w:sz w:val="28"/>
          <w:szCs w:val="28"/>
        </w:rPr>
      </w:pPr>
      <w:r w:rsidRPr="001E35BD">
        <w:rPr>
          <w:rFonts w:ascii="Arial" w:hAnsi="Arial" w:cs="Arial"/>
          <w:b/>
          <w:bCs/>
          <w:color w:val="1D1B11"/>
          <w:sz w:val="28"/>
          <w:szCs w:val="28"/>
        </w:rPr>
        <w:t>ПОСТАНОВЛЕНИЕ</w:t>
      </w:r>
    </w:p>
    <w:p w:rsidR="001D15AE" w:rsidRPr="001E35BD" w:rsidRDefault="001D15AE" w:rsidP="00E70F9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1D1B11"/>
          <w:sz w:val="28"/>
          <w:szCs w:val="28"/>
        </w:rPr>
      </w:pPr>
      <w:r w:rsidRPr="001E35BD">
        <w:rPr>
          <w:rFonts w:ascii="Arial" w:hAnsi="Arial" w:cs="Arial"/>
          <w:b/>
          <w:bCs/>
          <w:color w:val="1D1B11"/>
          <w:sz w:val="28"/>
          <w:szCs w:val="28"/>
        </w:rPr>
        <w:t>ОБ ОТМЕНЕ ПОСТАНОВЛЕНИЯ  АДМИНИСТРАЦИИ ПОЛИНЧЕТСКОГО МУНИЦИПАЛЬНОГО ОБРАЗОВАНИЯ ОТ 25.11.2013 Г.№41  «ОБ УТВЕРЖДЕНИИ АДМИНИСТРАТИВНОГО РЕГЛАМЕНТА  ПО ПРЕДОСТАВЛЕНИЮ АДМИНИСТРАЦИЕЙ  ПОЛИНЧЕТСКОГО  МУНИЦИПАЛЬНОГО ОБРАЗОВАНИЯ  МУНИЦИПАЛЬНОЙ  УСЛУГИ  О ВЫДАЧЕ РАЗРЕШЕНИЙ НА СТРОИТЕЛЬСТВО В ЦЕЛЯХ СТРОИТЕЛЬСТВА РЕКОНСТРУКЦИИ</w:t>
      </w:r>
      <w:proofErr w:type="gramStart"/>
      <w:r w:rsidRPr="001E35BD">
        <w:rPr>
          <w:rFonts w:ascii="Arial" w:hAnsi="Arial" w:cs="Arial"/>
          <w:b/>
          <w:bCs/>
          <w:color w:val="1D1B11"/>
          <w:sz w:val="28"/>
          <w:szCs w:val="28"/>
        </w:rPr>
        <w:t xml:space="preserve">  .</w:t>
      </w:r>
      <w:proofErr w:type="gramEnd"/>
      <w:r w:rsidRPr="001E35BD">
        <w:rPr>
          <w:rFonts w:ascii="Arial" w:hAnsi="Arial" w:cs="Arial"/>
          <w:b/>
          <w:bCs/>
          <w:color w:val="1D1B11"/>
          <w:sz w:val="28"/>
          <w:szCs w:val="28"/>
        </w:rPr>
        <w:t>КАПИТАЛЬНОГО РЕМОНТА  ОБЪЕКТОВ КАПИТАЛЬНОГО  СТРОИТЕЛЬСТВА»</w:t>
      </w:r>
    </w:p>
    <w:p w:rsidR="001D15AE" w:rsidRPr="001E35BD" w:rsidRDefault="001D15AE" w:rsidP="00E70F9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1D1B11"/>
          <w:sz w:val="32"/>
          <w:szCs w:val="32"/>
        </w:rPr>
      </w:pPr>
    </w:p>
    <w:p w:rsidR="001D15AE" w:rsidRPr="001E35BD" w:rsidRDefault="001D15AE" w:rsidP="00E70F9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E70F9D" w:rsidRPr="001E35BD" w:rsidRDefault="00E70F9D" w:rsidP="00E70F9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E70F9D" w:rsidRPr="001E35BD" w:rsidRDefault="00E70F9D" w:rsidP="00E70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E35BD">
        <w:rPr>
          <w:rFonts w:ascii="Arial" w:hAnsi="Arial" w:cs="Arial"/>
        </w:rPr>
        <w:t> </w:t>
      </w:r>
    </w:p>
    <w:p w:rsidR="00E70F9D" w:rsidRPr="001E35BD" w:rsidRDefault="00E70F9D" w:rsidP="00E70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1E35BD">
        <w:rPr>
          <w:rFonts w:ascii="Arial" w:hAnsi="Arial" w:cs="Arial"/>
          <w:color w:val="000000"/>
        </w:rPr>
        <w:t xml:space="preserve">В соответствии с п. 2 ст. 3.3 Федерального закона от 25.10.2001 г. № 137-ФЗ «О введении в действие Земельного кодекса Российской Федерации, Законом  Иркутской области № 96-оз от 03.11.2016 г. « О закреплении за сельскими поселениями Иркутской области вопросов местного значения», руководствуясь ст.ст. 23, 46 Устава </w:t>
      </w:r>
      <w:proofErr w:type="spellStart"/>
      <w:r w:rsidR="001D15AE" w:rsidRPr="001E35BD">
        <w:rPr>
          <w:rFonts w:ascii="Arial" w:hAnsi="Arial" w:cs="Arial"/>
          <w:color w:val="000000"/>
        </w:rPr>
        <w:t>Полинчетского</w:t>
      </w:r>
      <w:proofErr w:type="spellEnd"/>
      <w:r w:rsidRPr="001E35BD"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proofErr w:type="spellStart"/>
      <w:r w:rsidR="001D15AE" w:rsidRPr="001E35BD">
        <w:rPr>
          <w:rFonts w:ascii="Arial" w:hAnsi="Arial" w:cs="Arial"/>
          <w:color w:val="000000"/>
        </w:rPr>
        <w:t>Полинчетского</w:t>
      </w:r>
      <w:proofErr w:type="spellEnd"/>
      <w:r w:rsidR="001D15AE" w:rsidRPr="001E35BD">
        <w:rPr>
          <w:rFonts w:ascii="Arial" w:hAnsi="Arial" w:cs="Arial"/>
          <w:color w:val="000000"/>
        </w:rPr>
        <w:t xml:space="preserve"> </w:t>
      </w:r>
      <w:r w:rsidR="001E35BD">
        <w:rPr>
          <w:rFonts w:ascii="Arial" w:hAnsi="Arial" w:cs="Arial"/>
          <w:color w:val="000000"/>
        </w:rPr>
        <w:t xml:space="preserve"> </w:t>
      </w:r>
      <w:r w:rsidRPr="001E35BD">
        <w:rPr>
          <w:rFonts w:ascii="Arial" w:hAnsi="Arial" w:cs="Arial"/>
          <w:color w:val="000000"/>
        </w:rPr>
        <w:t xml:space="preserve">муниципального  образования </w:t>
      </w:r>
      <w:proofErr w:type="gramEnd"/>
    </w:p>
    <w:p w:rsidR="00E70F9D" w:rsidRPr="001E35BD" w:rsidRDefault="00E70F9D" w:rsidP="00E7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E35BD">
        <w:rPr>
          <w:rFonts w:ascii="Arial" w:hAnsi="Arial" w:cs="Arial"/>
        </w:rPr>
        <w:t> </w:t>
      </w:r>
    </w:p>
    <w:p w:rsidR="00E70F9D" w:rsidRPr="001E35BD" w:rsidRDefault="00E70F9D" w:rsidP="00E7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E35BD">
        <w:rPr>
          <w:rFonts w:ascii="Arial" w:hAnsi="Arial" w:cs="Arial"/>
          <w:color w:val="000000"/>
        </w:rPr>
        <w:t>ПОСТАНОВЛЯЕТ:</w:t>
      </w:r>
    </w:p>
    <w:p w:rsidR="00E70F9D" w:rsidRPr="001E35BD" w:rsidRDefault="00E70F9D" w:rsidP="00E70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E35BD">
        <w:rPr>
          <w:rFonts w:ascii="Arial" w:hAnsi="Arial" w:cs="Arial"/>
          <w:color w:val="000000"/>
        </w:rPr>
        <w:t xml:space="preserve">1) Отменить постановление администрация </w:t>
      </w:r>
      <w:proofErr w:type="spellStart"/>
      <w:r w:rsidR="001D15AE" w:rsidRPr="001E35BD">
        <w:rPr>
          <w:rFonts w:ascii="Arial" w:hAnsi="Arial" w:cs="Arial"/>
          <w:color w:val="000000"/>
        </w:rPr>
        <w:t>Полинчетского</w:t>
      </w:r>
      <w:proofErr w:type="spellEnd"/>
      <w:r w:rsidR="001D15AE" w:rsidRPr="001E35BD">
        <w:rPr>
          <w:rFonts w:ascii="Arial" w:hAnsi="Arial" w:cs="Arial"/>
          <w:color w:val="000000"/>
        </w:rPr>
        <w:t xml:space="preserve"> муниципального образования от 25.11.2013 г. № 41</w:t>
      </w:r>
      <w:r w:rsidRPr="001E35BD">
        <w:rPr>
          <w:rFonts w:ascii="Arial" w:hAnsi="Arial" w:cs="Arial"/>
          <w:color w:val="000000"/>
        </w:rPr>
        <w:t xml:space="preserve"> «Об утверждении Административного регламента предоставления </w:t>
      </w:r>
      <w:r w:rsidRPr="001E35BD">
        <w:rPr>
          <w:rFonts w:ascii="Arial Narrow" w:eastAsia="Arial Unicode MS" w:hAnsi="Arial Narrow" w:cs="Arial Unicode MS"/>
          <w:b/>
          <w:color w:val="000000"/>
        </w:rPr>
        <w:t>муниципальной услуги</w:t>
      </w:r>
      <w:r w:rsidRPr="001E35BD">
        <w:rPr>
          <w:rFonts w:ascii="Arial Narrow" w:eastAsia="Arial Unicode MS" w:hAnsi="Arial Narrow" w:cs="Arial Unicode MS"/>
          <w:b/>
          <w:color w:val="000000"/>
          <w:sz w:val="20"/>
          <w:szCs w:val="20"/>
        </w:rPr>
        <w:t xml:space="preserve"> «</w:t>
      </w:r>
      <w:r w:rsidR="001D15AE" w:rsidRPr="001E35BD">
        <w:rPr>
          <w:rFonts w:ascii="Arial Narrow" w:eastAsia="Arial Unicode MS" w:hAnsi="Arial Narrow" w:cs="Arial Unicode MS"/>
          <w:b/>
          <w:bCs/>
          <w:color w:val="1D1B11"/>
          <w:sz w:val="20"/>
          <w:szCs w:val="20"/>
        </w:rPr>
        <w:t>О ВЫДАЧЕ РАЗРЕШЕНИЙ НА СТРОИТЕЛЬСТВО В ЦЕЛЯХ СТРОИТЕЛЬСТВА РЕКОНСТРУКЦИИ</w:t>
      </w:r>
      <w:proofErr w:type="gramStart"/>
      <w:r w:rsidR="001D15AE" w:rsidRPr="001E35BD">
        <w:rPr>
          <w:rFonts w:ascii="Arial Narrow" w:eastAsia="Arial Unicode MS" w:hAnsi="Arial Narrow" w:cs="Arial Unicode MS"/>
          <w:b/>
          <w:bCs/>
          <w:color w:val="1D1B11"/>
          <w:sz w:val="20"/>
          <w:szCs w:val="20"/>
        </w:rPr>
        <w:t xml:space="preserve">  .</w:t>
      </w:r>
      <w:proofErr w:type="gramEnd"/>
      <w:r w:rsidR="001D15AE" w:rsidRPr="001E35BD">
        <w:rPr>
          <w:rFonts w:ascii="Arial Narrow" w:eastAsia="Arial Unicode MS" w:hAnsi="Arial Narrow" w:cs="Arial Unicode MS"/>
          <w:b/>
          <w:bCs/>
          <w:color w:val="1D1B11"/>
          <w:sz w:val="20"/>
          <w:szCs w:val="20"/>
        </w:rPr>
        <w:t>КАПИТАЛЬНОГО РЕМОНТА  ОБЪЕКТОВ КАПИТАЛЬНОГО  СТРОИТЕЛЬСТВА</w:t>
      </w:r>
    </w:p>
    <w:p w:rsidR="00E70F9D" w:rsidRPr="001E35BD" w:rsidRDefault="00E70F9D" w:rsidP="00E70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E35BD">
        <w:rPr>
          <w:rFonts w:ascii="Arial" w:hAnsi="Arial" w:cs="Arial"/>
          <w:color w:val="000000"/>
        </w:rPr>
        <w:t>2) Опубликовать настоящее постановление в газете «</w:t>
      </w:r>
      <w:r w:rsidR="001E35BD" w:rsidRPr="001E35BD">
        <w:rPr>
          <w:rFonts w:ascii="Arial" w:hAnsi="Arial" w:cs="Arial"/>
          <w:color w:val="000000"/>
        </w:rPr>
        <w:t xml:space="preserve">Северный </w:t>
      </w:r>
      <w:r w:rsidRPr="001E35BD">
        <w:rPr>
          <w:rFonts w:ascii="Arial" w:hAnsi="Arial" w:cs="Arial"/>
          <w:color w:val="000000"/>
        </w:rPr>
        <w:t xml:space="preserve">Вестник </w:t>
      </w:r>
      <w:proofErr w:type="spellStart"/>
      <w:r w:rsidR="001E35BD" w:rsidRPr="001E35BD">
        <w:rPr>
          <w:rFonts w:ascii="Arial" w:hAnsi="Arial" w:cs="Arial"/>
          <w:color w:val="000000"/>
        </w:rPr>
        <w:t>Полинчетского</w:t>
      </w:r>
      <w:proofErr w:type="spellEnd"/>
      <w:r w:rsidR="001E35BD" w:rsidRPr="001E35BD">
        <w:rPr>
          <w:rFonts w:ascii="Arial" w:hAnsi="Arial" w:cs="Arial"/>
          <w:color w:val="000000"/>
        </w:rPr>
        <w:t xml:space="preserve"> </w:t>
      </w:r>
      <w:r w:rsidRPr="001E35BD">
        <w:rPr>
          <w:rFonts w:ascii="Arial" w:hAnsi="Arial" w:cs="Arial"/>
          <w:color w:val="000000"/>
        </w:rPr>
        <w:t xml:space="preserve"> муниципального образования».</w:t>
      </w:r>
    </w:p>
    <w:p w:rsidR="00E70F9D" w:rsidRPr="001E35BD" w:rsidRDefault="00E70F9D" w:rsidP="00E70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E35BD">
        <w:rPr>
          <w:rFonts w:ascii="Arial" w:hAnsi="Arial" w:cs="Arial"/>
          <w:color w:val="000000"/>
        </w:rPr>
        <w:t>3) </w:t>
      </w:r>
      <w:proofErr w:type="gramStart"/>
      <w:r w:rsidRPr="001E35BD">
        <w:rPr>
          <w:rFonts w:ascii="Arial" w:hAnsi="Arial" w:cs="Arial"/>
          <w:color w:val="000000"/>
        </w:rPr>
        <w:t>Контроль за</w:t>
      </w:r>
      <w:proofErr w:type="gramEnd"/>
      <w:r w:rsidRPr="001E35BD">
        <w:rPr>
          <w:rFonts w:ascii="Arial" w:hAnsi="Arial" w:cs="Arial"/>
          <w:color w:val="000000"/>
        </w:rPr>
        <w:t xml:space="preserve"> исполнением  данного постановления оставляю за собой.</w:t>
      </w:r>
    </w:p>
    <w:p w:rsidR="00E70F9D" w:rsidRPr="001E35BD" w:rsidRDefault="00E70F9D" w:rsidP="00E7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E35BD">
        <w:rPr>
          <w:rFonts w:ascii="Arial" w:hAnsi="Arial" w:cs="Arial"/>
        </w:rPr>
        <w:t> </w:t>
      </w:r>
    </w:p>
    <w:p w:rsidR="00E70F9D" w:rsidRPr="001E35BD" w:rsidRDefault="00E70F9D" w:rsidP="00E7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E35BD">
        <w:rPr>
          <w:rFonts w:ascii="Arial" w:hAnsi="Arial" w:cs="Arial"/>
        </w:rPr>
        <w:t> </w:t>
      </w:r>
    </w:p>
    <w:p w:rsidR="00E70F9D" w:rsidRPr="001E35BD" w:rsidRDefault="00E70F9D" w:rsidP="00E7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E35BD">
        <w:rPr>
          <w:rFonts w:ascii="Arial" w:hAnsi="Arial" w:cs="Arial"/>
          <w:color w:val="000000"/>
        </w:rPr>
        <w:t>. Глав</w:t>
      </w:r>
      <w:r w:rsidR="001E35BD" w:rsidRPr="001E35BD">
        <w:rPr>
          <w:rFonts w:ascii="Arial" w:hAnsi="Arial" w:cs="Arial"/>
          <w:color w:val="000000"/>
        </w:rPr>
        <w:t xml:space="preserve">а </w:t>
      </w:r>
      <w:proofErr w:type="spellStart"/>
      <w:r w:rsidR="001E35BD" w:rsidRPr="001E35BD">
        <w:rPr>
          <w:rFonts w:ascii="Arial" w:hAnsi="Arial" w:cs="Arial"/>
          <w:color w:val="000000"/>
        </w:rPr>
        <w:t>Полинч</w:t>
      </w:r>
      <w:r w:rsidRPr="001E35BD">
        <w:rPr>
          <w:rFonts w:ascii="Arial" w:hAnsi="Arial" w:cs="Arial"/>
          <w:color w:val="000000"/>
        </w:rPr>
        <w:t>етского</w:t>
      </w:r>
      <w:proofErr w:type="spellEnd"/>
    </w:p>
    <w:p w:rsidR="00E70F9D" w:rsidRPr="001E35BD" w:rsidRDefault="00E70F9D" w:rsidP="00E7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E35BD">
        <w:rPr>
          <w:rFonts w:ascii="Arial" w:hAnsi="Arial" w:cs="Arial"/>
          <w:color w:val="000000"/>
        </w:rPr>
        <w:t>муниципального образования</w:t>
      </w:r>
    </w:p>
    <w:p w:rsidR="00E70F9D" w:rsidRPr="001E35BD" w:rsidRDefault="001E35BD" w:rsidP="00E7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E35BD">
        <w:rPr>
          <w:rFonts w:ascii="Arial" w:hAnsi="Arial" w:cs="Arial"/>
          <w:color w:val="000000"/>
        </w:rPr>
        <w:t>И.В.КАВЕРЗИНА</w:t>
      </w:r>
    </w:p>
    <w:p w:rsidR="00E70F9D" w:rsidRPr="001E35BD" w:rsidRDefault="00E70F9D" w:rsidP="00E70F9D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1E35BD">
        <w:rPr>
          <w:rFonts w:ascii="Arial" w:hAnsi="Arial" w:cs="Arial"/>
        </w:rPr>
        <w:t> </w:t>
      </w:r>
    </w:p>
    <w:p w:rsidR="004342CA" w:rsidRDefault="004342CA"/>
    <w:sectPr w:rsidR="004342CA" w:rsidSect="0066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F9D"/>
    <w:rsid w:val="001D15AE"/>
    <w:rsid w:val="001E35BD"/>
    <w:rsid w:val="004342CA"/>
    <w:rsid w:val="006634A4"/>
    <w:rsid w:val="00E7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415,bqiaagaaeyqcaaagiaiaaapjnqaabfe1aaaaaaaaaaaaaaaaaaaaaaaaaaaaaaaaaaaaaaaaaaaaaaaaaaaaaaaaaaaaaaaaaaaaaaaaaaaaaaaaaaaaaaaaaaaaaaaaaaaaaaaaaaaaaaaaaaaaaaaaaaaaaaaaaaaaaaaaaaaaaaaaaaaaaaaaaaaaaaaaaaaaaaaaaaaaaaaaaaaaaaaaaaaaaaaaaaaaaaa"/>
    <w:basedOn w:val="a"/>
    <w:rsid w:val="00E7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2021-11-14T15:43:00Z</dcterms:created>
  <dcterms:modified xsi:type="dcterms:W3CDTF">2021-12-04T14:50:00Z</dcterms:modified>
</cp:coreProperties>
</file>