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54934" w:rsidTr="00F5493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54934" w:rsidRDefault="00F54934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 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с к а я  Ф е д е р а ц и я</w:t>
            </w:r>
          </w:p>
          <w:p w:rsidR="00F54934" w:rsidRDefault="00F5493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Иркутская   область</w:t>
            </w:r>
          </w:p>
          <w:p w:rsidR="00F54934" w:rsidRDefault="00F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 район»</w:t>
            </w:r>
          </w:p>
          <w:p w:rsidR="00F54934" w:rsidRDefault="00F5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Полинчетское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муниципальное образование</w:t>
            </w:r>
          </w:p>
          <w:p w:rsidR="00F54934" w:rsidRDefault="00F5493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en-US"/>
              </w:rPr>
              <w:t>Постановление</w:t>
            </w:r>
          </w:p>
        </w:tc>
      </w:tr>
    </w:tbl>
    <w:p w:rsidR="00F54934" w:rsidRDefault="00F54934" w:rsidP="00F54934">
      <w:pPr>
        <w:rPr>
          <w:rFonts w:ascii="Times New Roman" w:hAnsi="Times New Roman" w:cs="Times New Roman"/>
          <w:b/>
          <w:sz w:val="24"/>
          <w:szCs w:val="24"/>
        </w:rPr>
      </w:pPr>
    </w:p>
    <w:p w:rsidR="00F54934" w:rsidRDefault="00487F3E" w:rsidP="00F5493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«27» мая  2017</w:t>
      </w:r>
      <w:r w:rsidR="00F54934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12</w:t>
      </w:r>
    </w:p>
    <w:p w:rsidR="00F54934" w:rsidRDefault="00F54934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проведении 1 июня на территории</w:t>
      </w:r>
    </w:p>
    <w:p w:rsidR="00F54934" w:rsidRDefault="00F54934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</w:p>
    <w:p w:rsidR="00F54934" w:rsidRDefault="00F54934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мероприятия, посвященного Международному</w:t>
      </w:r>
    </w:p>
    <w:p w:rsidR="00F54934" w:rsidRDefault="00F54934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дню защиты детей</w:t>
      </w:r>
    </w:p>
    <w:p w:rsidR="00F54934" w:rsidRDefault="00F54934" w:rsidP="00F5493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54934" w:rsidRDefault="00950BC0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317061">
        <w:rPr>
          <w:rFonts w:ascii="Times New Roman" w:hAnsi="Times New Roman" w:cs="Times New Roman"/>
          <w:sz w:val="28"/>
          <w:szCs w:val="24"/>
        </w:rPr>
        <w:t xml:space="preserve">целях организованной подготовки и поведения Международного Дня защиты детей, </w:t>
      </w:r>
      <w:r>
        <w:rPr>
          <w:rFonts w:ascii="Times New Roman" w:hAnsi="Times New Roman" w:cs="Times New Roman"/>
          <w:sz w:val="28"/>
          <w:szCs w:val="24"/>
        </w:rPr>
        <w:t xml:space="preserve">руководствуясь ст.ст. 23,46 Устава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Полинчетс</w:t>
      </w:r>
      <w:r w:rsidR="00317061">
        <w:rPr>
          <w:rFonts w:ascii="Times New Roman" w:hAnsi="Times New Roman" w:cs="Times New Roman"/>
          <w:sz w:val="28"/>
          <w:szCs w:val="24"/>
        </w:rPr>
        <w:t>кого</w:t>
      </w:r>
      <w:proofErr w:type="spellEnd"/>
      <w:r w:rsidR="0031706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Администрация </w:t>
      </w:r>
      <w:proofErr w:type="spellStart"/>
      <w:r w:rsidR="00317061">
        <w:rPr>
          <w:rFonts w:ascii="Times New Roman" w:hAnsi="Times New Roman" w:cs="Times New Roman"/>
          <w:sz w:val="28"/>
          <w:szCs w:val="24"/>
        </w:rPr>
        <w:t>Полинчетского</w:t>
      </w:r>
      <w:proofErr w:type="spellEnd"/>
      <w:r w:rsidR="00317061">
        <w:rPr>
          <w:rFonts w:ascii="Times New Roman" w:hAnsi="Times New Roman" w:cs="Times New Roman"/>
          <w:sz w:val="28"/>
          <w:szCs w:val="24"/>
        </w:rPr>
        <w:t xml:space="preserve"> МО</w:t>
      </w:r>
    </w:p>
    <w:p w:rsidR="00950BC0" w:rsidRDefault="00950BC0" w:rsidP="00F5493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50BC0" w:rsidRDefault="00950BC0" w:rsidP="00F5493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950BC0" w:rsidRDefault="00487F3E" w:rsidP="00DF0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Провести 1 июня 2017</w:t>
      </w:r>
      <w:r w:rsidR="00317061">
        <w:rPr>
          <w:rFonts w:ascii="Times New Roman" w:hAnsi="Times New Roman" w:cs="Times New Roman"/>
          <w:sz w:val="28"/>
          <w:szCs w:val="24"/>
        </w:rPr>
        <w:t xml:space="preserve"> года в </w:t>
      </w:r>
      <w:proofErr w:type="spellStart"/>
      <w:r w:rsidR="00317061">
        <w:rPr>
          <w:rFonts w:ascii="Times New Roman" w:hAnsi="Times New Roman" w:cs="Times New Roman"/>
          <w:sz w:val="28"/>
          <w:szCs w:val="24"/>
        </w:rPr>
        <w:t>Полинчетском</w:t>
      </w:r>
      <w:proofErr w:type="spellEnd"/>
      <w:r w:rsidR="00317061">
        <w:rPr>
          <w:rFonts w:ascii="Times New Roman" w:hAnsi="Times New Roman" w:cs="Times New Roman"/>
          <w:sz w:val="28"/>
          <w:szCs w:val="24"/>
        </w:rPr>
        <w:t xml:space="preserve"> муниципальном образовании мероприятия, приуроченные к Международному Дню защиты детей.</w:t>
      </w:r>
    </w:p>
    <w:p w:rsidR="00317061" w:rsidRDefault="00317061" w:rsidP="00DF0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план основных мероприятий, проводимых в рамках празднования Международного дня защиты детей (Приложение №1).</w:t>
      </w:r>
    </w:p>
    <w:p w:rsidR="00317061" w:rsidRDefault="00317061" w:rsidP="00DF0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-И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Каверзиной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3521F7">
        <w:rPr>
          <w:rFonts w:ascii="Times New Roman" w:hAnsi="Times New Roman" w:cs="Times New Roman"/>
          <w:sz w:val="28"/>
          <w:szCs w:val="24"/>
        </w:rPr>
        <w:t xml:space="preserve">Зам. директору по УВР- А.В. </w:t>
      </w:r>
      <w:proofErr w:type="spellStart"/>
      <w:r w:rsidR="003521F7">
        <w:rPr>
          <w:rFonts w:ascii="Times New Roman" w:hAnsi="Times New Roman" w:cs="Times New Roman"/>
          <w:sz w:val="28"/>
          <w:szCs w:val="24"/>
        </w:rPr>
        <w:t>Метелькову</w:t>
      </w:r>
      <w:proofErr w:type="spellEnd"/>
      <w:r w:rsidR="003521F7">
        <w:rPr>
          <w:rFonts w:ascii="Times New Roman" w:hAnsi="Times New Roman" w:cs="Times New Roman"/>
          <w:sz w:val="28"/>
          <w:szCs w:val="24"/>
        </w:rPr>
        <w:t xml:space="preserve"> , Директору </w:t>
      </w:r>
      <w:proofErr w:type="spellStart"/>
      <w:r w:rsidR="003521F7">
        <w:rPr>
          <w:rFonts w:ascii="Times New Roman" w:hAnsi="Times New Roman" w:cs="Times New Roman"/>
          <w:sz w:val="28"/>
          <w:szCs w:val="24"/>
        </w:rPr>
        <w:t>ДДиТ</w:t>
      </w:r>
      <w:proofErr w:type="spellEnd"/>
      <w:r w:rsidR="003521F7">
        <w:rPr>
          <w:rFonts w:ascii="Times New Roman" w:hAnsi="Times New Roman" w:cs="Times New Roman"/>
          <w:sz w:val="28"/>
          <w:szCs w:val="24"/>
        </w:rPr>
        <w:t xml:space="preserve">- Т.Я. </w:t>
      </w:r>
      <w:proofErr w:type="spellStart"/>
      <w:r w:rsidR="003521F7">
        <w:rPr>
          <w:rFonts w:ascii="Times New Roman" w:hAnsi="Times New Roman" w:cs="Times New Roman"/>
          <w:sz w:val="28"/>
          <w:szCs w:val="24"/>
        </w:rPr>
        <w:t>Поздеевой</w:t>
      </w:r>
      <w:proofErr w:type="spellEnd"/>
      <w:r w:rsidR="003521F7">
        <w:rPr>
          <w:rFonts w:ascii="Times New Roman" w:hAnsi="Times New Roman" w:cs="Times New Roman"/>
          <w:sz w:val="28"/>
          <w:szCs w:val="24"/>
        </w:rPr>
        <w:t>, Заведующей Кондратьевским СК- Л.П. Гладковой,  обеспечить выполнение мероприятий по подготовке и проведению Международного Дня защиты детей.</w:t>
      </w:r>
    </w:p>
    <w:p w:rsidR="00DF0F17" w:rsidRPr="00382A76" w:rsidRDefault="00DF0F17" w:rsidP="00DF0F17">
      <w:pPr>
        <w:pStyle w:val="doktekstj"/>
        <w:numPr>
          <w:ilvl w:val="0"/>
          <w:numId w:val="1"/>
        </w:numPr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82A76">
        <w:rPr>
          <w:sz w:val="28"/>
          <w:szCs w:val="28"/>
        </w:rPr>
        <w:t xml:space="preserve">Ведущему специалисту администрации- Дроздовой Ф.А.  настоящее </w:t>
      </w:r>
      <w:r>
        <w:rPr>
          <w:sz w:val="28"/>
          <w:szCs w:val="28"/>
        </w:rPr>
        <w:t xml:space="preserve"> постановление</w:t>
      </w:r>
      <w:r w:rsidR="000E761D" w:rsidRPr="000E761D">
        <w:rPr>
          <w:sz w:val="28"/>
          <w:szCs w:val="28"/>
        </w:rPr>
        <w:t xml:space="preserve"> </w:t>
      </w:r>
      <w:r w:rsidR="000E761D" w:rsidRPr="00382A76">
        <w:rPr>
          <w:sz w:val="28"/>
          <w:szCs w:val="28"/>
        </w:rPr>
        <w:t>опубликовать</w:t>
      </w:r>
      <w:r w:rsidR="000E7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Бюллетени нормативных правовых актов </w:t>
      </w:r>
      <w:proofErr w:type="spellStart"/>
      <w:r>
        <w:rPr>
          <w:sz w:val="28"/>
          <w:szCs w:val="28"/>
        </w:rPr>
        <w:t>Полинчетского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82A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2A76">
        <w:rPr>
          <w:sz w:val="28"/>
          <w:szCs w:val="28"/>
        </w:rPr>
        <w:t>Северный вестник».</w:t>
      </w:r>
    </w:p>
    <w:p w:rsidR="003521F7" w:rsidRPr="00DF0F17" w:rsidRDefault="003521F7" w:rsidP="00DF0F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DF0F1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F0F17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</w:t>
      </w:r>
    </w:p>
    <w:p w:rsidR="00950BC0" w:rsidRPr="00950BC0" w:rsidRDefault="00950BC0" w:rsidP="00950BC0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0BC0">
        <w:rPr>
          <w:rFonts w:ascii="Times New Roman" w:hAnsi="Times New Roman" w:cs="Times New Roman"/>
          <w:sz w:val="28"/>
        </w:rPr>
        <w:t>Глава администрации</w:t>
      </w:r>
    </w:p>
    <w:p w:rsidR="00950BC0" w:rsidRDefault="00950BC0" w:rsidP="00950BC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50BC0">
        <w:rPr>
          <w:rFonts w:ascii="Times New Roman" w:hAnsi="Times New Roman" w:cs="Times New Roman"/>
          <w:sz w:val="28"/>
        </w:rPr>
        <w:t>Полинчетского</w:t>
      </w:r>
      <w:proofErr w:type="spellEnd"/>
      <w:r w:rsidRPr="00950BC0">
        <w:rPr>
          <w:rFonts w:ascii="Times New Roman" w:hAnsi="Times New Roman" w:cs="Times New Roman"/>
          <w:sz w:val="28"/>
        </w:rPr>
        <w:t xml:space="preserve"> МО </w:t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</w:r>
      <w:r w:rsidRPr="00950BC0">
        <w:rPr>
          <w:rFonts w:ascii="Times New Roman" w:hAnsi="Times New Roman" w:cs="Times New Roman"/>
          <w:sz w:val="28"/>
        </w:rPr>
        <w:tab/>
        <w:t xml:space="preserve">И.В. </w:t>
      </w:r>
      <w:proofErr w:type="spellStart"/>
      <w:r w:rsidRPr="00950BC0">
        <w:rPr>
          <w:rFonts w:ascii="Times New Roman" w:hAnsi="Times New Roman" w:cs="Times New Roman"/>
          <w:sz w:val="28"/>
        </w:rPr>
        <w:t>Каверзина</w:t>
      </w:r>
      <w:proofErr w:type="spellEnd"/>
    </w:p>
    <w:p w:rsidR="00EB2987" w:rsidRDefault="00EB2987" w:rsidP="00EB2987">
      <w:pPr>
        <w:spacing w:after="0"/>
        <w:jc w:val="right"/>
      </w:pPr>
    </w:p>
    <w:p w:rsidR="00EB2987" w:rsidRDefault="00EB2987" w:rsidP="00EB2987">
      <w:pPr>
        <w:spacing w:after="0"/>
        <w:jc w:val="right"/>
      </w:pPr>
      <w:r>
        <w:lastRenderedPageBreak/>
        <w:t>Приложение № 1</w:t>
      </w:r>
    </w:p>
    <w:p w:rsidR="00EB2987" w:rsidRDefault="00EB2987" w:rsidP="00EB2987">
      <w:pPr>
        <w:spacing w:after="0"/>
        <w:jc w:val="right"/>
      </w:pPr>
      <w:r>
        <w:t>К Постановлению главы администрации</w:t>
      </w:r>
    </w:p>
    <w:p w:rsidR="00EB2987" w:rsidRDefault="00EB2987" w:rsidP="00EB2987">
      <w:pPr>
        <w:spacing w:after="0"/>
        <w:jc w:val="right"/>
      </w:pP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6203"/>
        <w:gridCol w:w="2930"/>
      </w:tblGrid>
      <w:tr w:rsidR="00EB2987" w:rsidTr="00EB2987">
        <w:tc>
          <w:tcPr>
            <w:tcW w:w="9595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>План мероприятий посвященных Международном</w:t>
            </w:r>
            <w:r w:rsidR="00487F3E"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>у дню защиты детей - 1 июня 2017</w:t>
            </w:r>
            <w:r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 xml:space="preserve"> года.</w:t>
            </w:r>
          </w:p>
        </w:tc>
      </w:tr>
      <w:tr w:rsidR="00EB2987" w:rsidTr="00EB2987">
        <w:tc>
          <w:tcPr>
            <w:tcW w:w="9595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0"/>
            </w:pPr>
          </w:p>
        </w:tc>
      </w:tr>
      <w:tr w:rsidR="00EB2987" w:rsidTr="00EB2987">
        <w:tc>
          <w:tcPr>
            <w:tcW w:w="4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>№</w:t>
            </w:r>
          </w:p>
        </w:tc>
        <w:tc>
          <w:tcPr>
            <w:tcW w:w="62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>Мероприятие</w:t>
            </w:r>
          </w:p>
        </w:tc>
        <w:tc>
          <w:tcPr>
            <w:tcW w:w="29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14141"/>
                <w:sz w:val="18"/>
              </w:rPr>
              <w:t>Время и место проведения</w:t>
            </w:r>
          </w:p>
        </w:tc>
      </w:tr>
      <w:tr w:rsidR="00EB2987" w:rsidTr="00EB2987">
        <w:tc>
          <w:tcPr>
            <w:tcW w:w="9595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0"/>
            </w:pPr>
          </w:p>
        </w:tc>
      </w:tr>
      <w:tr w:rsidR="00EB2987" w:rsidTr="00EB2987">
        <w:tc>
          <w:tcPr>
            <w:tcW w:w="4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1.</w:t>
            </w:r>
          </w:p>
        </w:tc>
        <w:tc>
          <w:tcPr>
            <w:tcW w:w="62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- Театрализованное представление «Сегодня планете хозяева дети»</w:t>
            </w:r>
          </w:p>
        </w:tc>
        <w:tc>
          <w:tcPr>
            <w:tcW w:w="29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15.00-16.00</w:t>
            </w:r>
          </w:p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МКУК «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Полинчетский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ДДиТ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»</w:t>
            </w:r>
          </w:p>
        </w:tc>
      </w:tr>
      <w:tr w:rsidR="00EB2987" w:rsidTr="00EB2987">
        <w:tc>
          <w:tcPr>
            <w:tcW w:w="4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1.</w:t>
            </w:r>
          </w:p>
        </w:tc>
        <w:tc>
          <w:tcPr>
            <w:tcW w:w="62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B2987" w:rsidRDefault="00EB298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 xml:space="preserve">Выставка рисунков «Вот </w:t>
            </w:r>
            <w:proofErr w:type="gram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оно</w:t>
            </w:r>
            <w:proofErr w:type="gram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 xml:space="preserve"> какое наше лето» </w:t>
            </w:r>
          </w:p>
          <w:p w:rsidR="00EB2987" w:rsidRDefault="00EB298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16.00-17.00</w:t>
            </w:r>
          </w:p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Сельская библиотека</w:t>
            </w:r>
          </w:p>
        </w:tc>
      </w:tr>
      <w:tr w:rsidR="00EB2987" w:rsidTr="00EB2987">
        <w:tc>
          <w:tcPr>
            <w:tcW w:w="4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1.</w:t>
            </w:r>
          </w:p>
        </w:tc>
        <w:tc>
          <w:tcPr>
            <w:tcW w:w="620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Детский танцевальный час «Танцуем вместе»</w:t>
            </w:r>
          </w:p>
        </w:tc>
        <w:tc>
          <w:tcPr>
            <w:tcW w:w="29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17.00-18.00</w:t>
            </w:r>
          </w:p>
          <w:p w:rsidR="00EB2987" w:rsidRDefault="00EB298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МКУК «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Полинчетский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ДДиТ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</w:rPr>
              <w:t>»</w:t>
            </w:r>
          </w:p>
        </w:tc>
      </w:tr>
    </w:tbl>
    <w:p w:rsidR="00EB2987" w:rsidRDefault="00EB2987" w:rsidP="00EB2987"/>
    <w:p w:rsidR="00EB2987" w:rsidRDefault="00EB2987" w:rsidP="00EB2987"/>
    <w:p w:rsidR="00EB2987" w:rsidRPr="00950BC0" w:rsidRDefault="00EB2987" w:rsidP="00950BC0">
      <w:pPr>
        <w:spacing w:after="0"/>
        <w:rPr>
          <w:rFonts w:ascii="Times New Roman" w:hAnsi="Times New Roman" w:cs="Times New Roman"/>
          <w:sz w:val="28"/>
        </w:rPr>
      </w:pPr>
    </w:p>
    <w:sectPr w:rsidR="00EB2987" w:rsidRPr="00950BC0" w:rsidSect="0052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BA0"/>
    <w:multiLevelType w:val="hybridMultilevel"/>
    <w:tmpl w:val="C27C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84"/>
    <w:rsid w:val="000E761D"/>
    <w:rsid w:val="0018281F"/>
    <w:rsid w:val="001C6A66"/>
    <w:rsid w:val="00242232"/>
    <w:rsid w:val="00260633"/>
    <w:rsid w:val="00304E16"/>
    <w:rsid w:val="00317061"/>
    <w:rsid w:val="003521F7"/>
    <w:rsid w:val="00487F3E"/>
    <w:rsid w:val="004F4932"/>
    <w:rsid w:val="00503384"/>
    <w:rsid w:val="00523EF9"/>
    <w:rsid w:val="006B788F"/>
    <w:rsid w:val="00706230"/>
    <w:rsid w:val="00826BA7"/>
    <w:rsid w:val="00933D92"/>
    <w:rsid w:val="00950BC0"/>
    <w:rsid w:val="00DD4E34"/>
    <w:rsid w:val="00DF0F17"/>
    <w:rsid w:val="00EB2987"/>
    <w:rsid w:val="00ED13BB"/>
    <w:rsid w:val="00F54934"/>
    <w:rsid w:val="00FD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C0"/>
    <w:pPr>
      <w:ind w:left="720"/>
      <w:contextualSpacing/>
    </w:pPr>
  </w:style>
  <w:style w:type="paragraph" w:customStyle="1" w:styleId="doktekstj">
    <w:name w:val="doktekstj"/>
    <w:basedOn w:val="a"/>
    <w:rsid w:val="00DF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dcterms:created xsi:type="dcterms:W3CDTF">2016-05-31T01:29:00Z</dcterms:created>
  <dcterms:modified xsi:type="dcterms:W3CDTF">2017-11-22T15:06:00Z</dcterms:modified>
</cp:coreProperties>
</file>