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58" w:rsidRPr="00711060" w:rsidRDefault="00FF4D58" w:rsidP="00FF4D58">
      <w:pPr>
        <w:pStyle w:val="1"/>
        <w:rPr>
          <w:sz w:val="22"/>
          <w:szCs w:val="22"/>
        </w:rPr>
      </w:pPr>
      <w:r w:rsidRPr="00711060">
        <w:rPr>
          <w:sz w:val="22"/>
          <w:szCs w:val="22"/>
        </w:rPr>
        <w:t xml:space="preserve">Р о с </w:t>
      </w:r>
      <w:proofErr w:type="spellStart"/>
      <w:proofErr w:type="gramStart"/>
      <w:r w:rsidRPr="00711060">
        <w:rPr>
          <w:sz w:val="22"/>
          <w:szCs w:val="22"/>
        </w:rPr>
        <w:t>с</w:t>
      </w:r>
      <w:proofErr w:type="spellEnd"/>
      <w:proofErr w:type="gramEnd"/>
      <w:r w:rsidRPr="00711060">
        <w:rPr>
          <w:sz w:val="22"/>
          <w:szCs w:val="22"/>
        </w:rPr>
        <w:t xml:space="preserve"> и </w:t>
      </w:r>
      <w:proofErr w:type="spellStart"/>
      <w:r w:rsidRPr="00711060">
        <w:rPr>
          <w:sz w:val="22"/>
          <w:szCs w:val="22"/>
        </w:rPr>
        <w:t>й</w:t>
      </w:r>
      <w:proofErr w:type="spellEnd"/>
      <w:r w:rsidRPr="00711060">
        <w:rPr>
          <w:sz w:val="22"/>
          <w:szCs w:val="22"/>
        </w:rPr>
        <w:t xml:space="preserve"> с к а я  Ф е </w:t>
      </w:r>
      <w:proofErr w:type="spellStart"/>
      <w:r w:rsidRPr="00711060">
        <w:rPr>
          <w:sz w:val="22"/>
          <w:szCs w:val="22"/>
        </w:rPr>
        <w:t>д</w:t>
      </w:r>
      <w:proofErr w:type="spellEnd"/>
      <w:r w:rsidRPr="00711060">
        <w:rPr>
          <w:sz w:val="22"/>
          <w:szCs w:val="22"/>
        </w:rPr>
        <w:t xml:space="preserve"> е </w:t>
      </w:r>
      <w:proofErr w:type="spellStart"/>
      <w:r w:rsidRPr="00711060">
        <w:rPr>
          <w:sz w:val="22"/>
          <w:szCs w:val="22"/>
        </w:rPr>
        <w:t>р</w:t>
      </w:r>
      <w:proofErr w:type="spellEnd"/>
      <w:r w:rsidRPr="00711060">
        <w:rPr>
          <w:sz w:val="22"/>
          <w:szCs w:val="22"/>
        </w:rPr>
        <w:t xml:space="preserve"> а </w:t>
      </w:r>
      <w:proofErr w:type="spellStart"/>
      <w:r w:rsidRPr="00711060">
        <w:rPr>
          <w:sz w:val="22"/>
          <w:szCs w:val="22"/>
        </w:rPr>
        <w:t>ц</w:t>
      </w:r>
      <w:proofErr w:type="spellEnd"/>
      <w:r w:rsidRPr="00711060">
        <w:rPr>
          <w:sz w:val="22"/>
          <w:szCs w:val="22"/>
        </w:rPr>
        <w:t xml:space="preserve"> и я</w:t>
      </w:r>
    </w:p>
    <w:p w:rsidR="00FF4D58" w:rsidRPr="00711060" w:rsidRDefault="00FF4D58" w:rsidP="00FF4D58">
      <w:pPr>
        <w:pStyle w:val="5"/>
        <w:rPr>
          <w:rFonts w:ascii="Times New Roman" w:hAnsi="Times New Roman"/>
          <w:sz w:val="22"/>
          <w:szCs w:val="22"/>
        </w:rPr>
      </w:pPr>
      <w:r w:rsidRPr="00711060">
        <w:rPr>
          <w:rFonts w:ascii="Times New Roman" w:hAnsi="Times New Roman"/>
          <w:sz w:val="22"/>
          <w:szCs w:val="22"/>
        </w:rPr>
        <w:t>Иркутская   область</w:t>
      </w:r>
    </w:p>
    <w:p w:rsidR="00FF4D58" w:rsidRPr="00711060" w:rsidRDefault="00FF4D58" w:rsidP="00FF4D58">
      <w:pPr>
        <w:spacing w:after="0"/>
        <w:jc w:val="center"/>
        <w:rPr>
          <w:rFonts w:ascii="Times New Roman" w:hAnsi="Times New Roman" w:cs="Times New Roman"/>
          <w:b/>
        </w:rPr>
      </w:pPr>
      <w:r w:rsidRPr="00711060">
        <w:rPr>
          <w:rFonts w:ascii="Times New Roman" w:hAnsi="Times New Roman" w:cs="Times New Roman"/>
          <w:b/>
        </w:rPr>
        <w:t>Муниципальное образование «</w:t>
      </w:r>
      <w:proofErr w:type="spellStart"/>
      <w:r w:rsidRPr="00711060">
        <w:rPr>
          <w:rFonts w:ascii="Times New Roman" w:hAnsi="Times New Roman" w:cs="Times New Roman"/>
          <w:b/>
        </w:rPr>
        <w:t>Тайшетский</w:t>
      </w:r>
      <w:proofErr w:type="spellEnd"/>
      <w:r w:rsidRPr="00711060">
        <w:rPr>
          <w:rFonts w:ascii="Times New Roman" w:hAnsi="Times New Roman" w:cs="Times New Roman"/>
          <w:b/>
        </w:rPr>
        <w:t xml:space="preserve">  район»</w:t>
      </w:r>
    </w:p>
    <w:p w:rsidR="00FF4D58" w:rsidRPr="00711060" w:rsidRDefault="00FF4D58" w:rsidP="00FF4D58">
      <w:pPr>
        <w:spacing w:after="0"/>
        <w:jc w:val="center"/>
        <w:rPr>
          <w:rFonts w:ascii="Times New Roman" w:hAnsi="Times New Roman" w:cs="Times New Roman"/>
          <w:b/>
        </w:rPr>
      </w:pPr>
      <w:proofErr w:type="spellStart"/>
      <w:r w:rsidRPr="00711060">
        <w:rPr>
          <w:rFonts w:ascii="Times New Roman" w:hAnsi="Times New Roman" w:cs="Times New Roman"/>
          <w:b/>
        </w:rPr>
        <w:t>Полинчетское</w:t>
      </w:r>
      <w:proofErr w:type="spellEnd"/>
      <w:r w:rsidRPr="00711060">
        <w:rPr>
          <w:rFonts w:ascii="Times New Roman" w:hAnsi="Times New Roman" w:cs="Times New Roman"/>
          <w:b/>
        </w:rPr>
        <w:t xml:space="preserve"> муниципальное образование </w:t>
      </w:r>
    </w:p>
    <w:p w:rsidR="00FF4D58" w:rsidRPr="00711060" w:rsidRDefault="00FF4D58" w:rsidP="00FF4D58">
      <w:pPr>
        <w:pStyle w:val="6"/>
        <w:rPr>
          <w:rFonts w:ascii="Times New Roman" w:hAnsi="Times New Roman"/>
          <w:sz w:val="22"/>
          <w:szCs w:val="22"/>
        </w:rPr>
      </w:pPr>
      <w:r w:rsidRPr="00711060">
        <w:rPr>
          <w:rFonts w:ascii="Times New Roman" w:hAnsi="Times New Roman"/>
          <w:sz w:val="22"/>
          <w:szCs w:val="22"/>
        </w:rPr>
        <w:t xml:space="preserve">Дума </w:t>
      </w:r>
      <w:proofErr w:type="spellStart"/>
      <w:r w:rsidRPr="00711060">
        <w:rPr>
          <w:rFonts w:ascii="Times New Roman" w:hAnsi="Times New Roman"/>
          <w:sz w:val="22"/>
          <w:szCs w:val="22"/>
        </w:rPr>
        <w:t>Полинчетского</w:t>
      </w:r>
      <w:proofErr w:type="spellEnd"/>
      <w:r w:rsidRPr="00711060">
        <w:rPr>
          <w:rFonts w:ascii="Times New Roman" w:hAnsi="Times New Roman"/>
          <w:sz w:val="22"/>
          <w:szCs w:val="22"/>
        </w:rPr>
        <w:t xml:space="preserve">  муниципального образования </w:t>
      </w:r>
    </w:p>
    <w:p w:rsidR="00FF4D58" w:rsidRPr="00711060" w:rsidRDefault="00FF4D58" w:rsidP="00FF4D58">
      <w:pPr>
        <w:rPr>
          <w:rFonts w:ascii="Times New Roman" w:hAnsi="Times New Roman" w:cs="Times New Roman"/>
        </w:rPr>
      </w:pPr>
      <w:r w:rsidRPr="00711060">
        <w:rPr>
          <w:rFonts w:ascii="Times New Roman" w:hAnsi="Times New Roman" w:cs="Times New Roman"/>
        </w:rPr>
        <w:t xml:space="preserve">_____________________________________________________________________________________ </w:t>
      </w:r>
    </w:p>
    <w:p w:rsidR="00FF4D58" w:rsidRPr="00711060" w:rsidRDefault="00FF4D58" w:rsidP="00FF4D58">
      <w:pPr>
        <w:spacing w:after="0"/>
        <w:jc w:val="center"/>
        <w:rPr>
          <w:rFonts w:ascii="Times New Roman" w:hAnsi="Times New Roman" w:cs="Times New Roman"/>
          <w:b/>
        </w:rPr>
      </w:pPr>
      <w:r w:rsidRPr="00711060">
        <w:rPr>
          <w:rFonts w:ascii="Times New Roman" w:hAnsi="Times New Roman" w:cs="Times New Roman"/>
          <w:b/>
        </w:rPr>
        <w:t>РЕШЕНИЕ</w:t>
      </w:r>
    </w:p>
    <w:p w:rsidR="00FF4D58" w:rsidRPr="00711060" w:rsidRDefault="00FF4D58" w:rsidP="00FF4D58">
      <w:pPr>
        <w:spacing w:after="0" w:line="240" w:lineRule="auto"/>
        <w:jc w:val="both"/>
        <w:rPr>
          <w:rFonts w:ascii="Times New Roman" w:hAnsi="Times New Roman" w:cs="Times New Roman"/>
        </w:rPr>
      </w:pPr>
      <w:r w:rsidRPr="00711060">
        <w:rPr>
          <w:rFonts w:ascii="Times New Roman" w:hAnsi="Times New Roman" w:cs="Times New Roman"/>
        </w:rPr>
        <w:t>от 15 марта   2018 года                                                                               № 16</w:t>
      </w:r>
    </w:p>
    <w:p w:rsidR="00FF4D58" w:rsidRPr="00711060" w:rsidRDefault="00FF4D58" w:rsidP="00FF4D58">
      <w:pPr>
        <w:spacing w:after="0" w:line="240"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tblGrid>
      <w:tr w:rsidR="00FF4D58" w:rsidRPr="00711060" w:rsidTr="00FF38D9">
        <w:trPr>
          <w:trHeight w:val="720"/>
        </w:trPr>
        <w:tc>
          <w:tcPr>
            <w:tcW w:w="5387" w:type="dxa"/>
            <w:tcBorders>
              <w:top w:val="nil"/>
              <w:left w:val="nil"/>
              <w:bottom w:val="nil"/>
              <w:right w:val="nil"/>
            </w:tcBorders>
            <w:hideMark/>
          </w:tcPr>
          <w:p w:rsidR="00FF4D58" w:rsidRPr="00711060" w:rsidRDefault="00FF4D58" w:rsidP="00FF38D9">
            <w:pPr>
              <w:pStyle w:val="ConsTitle"/>
              <w:widowControl/>
              <w:ind w:right="0"/>
              <w:jc w:val="both"/>
              <w:rPr>
                <w:rFonts w:ascii="Times New Roman" w:hAnsi="Times New Roman" w:cs="Times New Roman"/>
                <w:b w:val="0"/>
                <w:sz w:val="22"/>
                <w:szCs w:val="22"/>
              </w:rPr>
            </w:pPr>
            <w:r w:rsidRPr="00711060">
              <w:rPr>
                <w:rFonts w:ascii="Times New Roman" w:hAnsi="Times New Roman" w:cs="Times New Roman"/>
                <w:b w:val="0"/>
                <w:sz w:val="22"/>
                <w:szCs w:val="22"/>
              </w:rPr>
              <w:t xml:space="preserve">О внесении изменений в  Положение о бюджетном процессе в </w:t>
            </w:r>
            <w:proofErr w:type="spellStart"/>
            <w:r w:rsidRPr="00711060">
              <w:rPr>
                <w:rFonts w:ascii="Times New Roman" w:hAnsi="Times New Roman" w:cs="Times New Roman"/>
                <w:b w:val="0"/>
                <w:sz w:val="22"/>
                <w:szCs w:val="22"/>
              </w:rPr>
              <w:t>Полинчетском</w:t>
            </w:r>
            <w:proofErr w:type="spellEnd"/>
            <w:r w:rsidRPr="00711060">
              <w:rPr>
                <w:rFonts w:ascii="Times New Roman" w:hAnsi="Times New Roman" w:cs="Times New Roman"/>
                <w:b w:val="0"/>
                <w:sz w:val="22"/>
                <w:szCs w:val="22"/>
              </w:rPr>
              <w:t xml:space="preserve"> муниципальном образовании, утвержденное </w:t>
            </w:r>
          </w:p>
          <w:p w:rsidR="00FF4D58" w:rsidRPr="00711060" w:rsidRDefault="00FF4D58" w:rsidP="00FF38D9">
            <w:pPr>
              <w:pStyle w:val="ConsTitle"/>
              <w:widowControl/>
              <w:ind w:right="0"/>
              <w:jc w:val="both"/>
              <w:rPr>
                <w:rFonts w:ascii="Times New Roman" w:hAnsi="Times New Roman" w:cs="Times New Roman"/>
                <w:b w:val="0"/>
                <w:sz w:val="22"/>
                <w:szCs w:val="22"/>
              </w:rPr>
            </w:pPr>
            <w:r w:rsidRPr="00711060">
              <w:rPr>
                <w:rFonts w:ascii="Times New Roman" w:hAnsi="Times New Roman" w:cs="Times New Roman"/>
                <w:b w:val="0"/>
                <w:sz w:val="22"/>
                <w:szCs w:val="22"/>
              </w:rPr>
              <w:t xml:space="preserve">решением Думы </w:t>
            </w:r>
            <w:proofErr w:type="spellStart"/>
            <w:r w:rsidRPr="00711060">
              <w:rPr>
                <w:rFonts w:ascii="Times New Roman" w:hAnsi="Times New Roman" w:cs="Times New Roman"/>
                <w:b w:val="0"/>
                <w:sz w:val="22"/>
                <w:szCs w:val="22"/>
              </w:rPr>
              <w:t>Полинчетского</w:t>
            </w:r>
            <w:proofErr w:type="spellEnd"/>
            <w:r w:rsidRPr="00711060">
              <w:rPr>
                <w:rFonts w:ascii="Times New Roman" w:hAnsi="Times New Roman" w:cs="Times New Roman"/>
                <w:b w:val="0"/>
                <w:sz w:val="22"/>
                <w:szCs w:val="22"/>
              </w:rPr>
              <w:t xml:space="preserve">  муниципального образования от </w:t>
            </w:r>
            <w:r w:rsidRPr="00711060">
              <w:rPr>
                <w:rFonts w:ascii="Times New Roman" w:hAnsi="Times New Roman" w:cs="Times New Roman"/>
                <w:sz w:val="22"/>
                <w:szCs w:val="22"/>
              </w:rPr>
              <w:t xml:space="preserve">30.01.2017 г. № 100  </w:t>
            </w:r>
          </w:p>
        </w:tc>
      </w:tr>
    </w:tbl>
    <w:p w:rsidR="00FF4D58" w:rsidRPr="00711060" w:rsidRDefault="00FF4D58" w:rsidP="00FF4D58">
      <w:pPr>
        <w:pStyle w:val="a3"/>
        <w:ind w:firstLine="708"/>
        <w:jc w:val="both"/>
        <w:rPr>
          <w:sz w:val="22"/>
          <w:szCs w:val="22"/>
        </w:rPr>
      </w:pPr>
    </w:p>
    <w:p w:rsidR="00FF4D58" w:rsidRPr="00711060" w:rsidRDefault="00FF4D58" w:rsidP="00FF4D58">
      <w:pPr>
        <w:pStyle w:val="a3"/>
        <w:spacing w:after="0"/>
        <w:ind w:firstLine="708"/>
        <w:jc w:val="both"/>
        <w:rPr>
          <w:sz w:val="22"/>
          <w:szCs w:val="22"/>
        </w:rPr>
      </w:pPr>
      <w:r w:rsidRPr="00711060">
        <w:rPr>
          <w:sz w:val="22"/>
          <w:szCs w:val="22"/>
        </w:rPr>
        <w:t xml:space="preserve">В целях приведения Положения о бюджетном процессе в </w:t>
      </w:r>
      <w:proofErr w:type="spellStart"/>
      <w:r w:rsidRPr="00711060">
        <w:rPr>
          <w:sz w:val="22"/>
          <w:szCs w:val="22"/>
        </w:rPr>
        <w:t>Полинчетском</w:t>
      </w:r>
      <w:proofErr w:type="spellEnd"/>
      <w:r w:rsidRPr="00711060">
        <w:rPr>
          <w:sz w:val="22"/>
          <w:szCs w:val="22"/>
        </w:rPr>
        <w:t xml:space="preserve"> муниципальном образовании, утвержденного решением Думы </w:t>
      </w:r>
      <w:proofErr w:type="spellStart"/>
      <w:r w:rsidRPr="00711060">
        <w:rPr>
          <w:sz w:val="22"/>
          <w:szCs w:val="22"/>
        </w:rPr>
        <w:t>Полинчетского</w:t>
      </w:r>
      <w:proofErr w:type="spellEnd"/>
      <w:r w:rsidRPr="00711060">
        <w:rPr>
          <w:sz w:val="22"/>
          <w:szCs w:val="22"/>
        </w:rPr>
        <w:t xml:space="preserve">  муниципального образования от 30.01.2017 г. № 100  в соответствие с действующим законодательством Российской Федерации,  руководствуясь Бюджетным Кодексом Российской Федерации, статьями 31,47 Устава </w:t>
      </w:r>
      <w:proofErr w:type="spellStart"/>
      <w:r w:rsidRPr="00711060">
        <w:rPr>
          <w:sz w:val="22"/>
          <w:szCs w:val="22"/>
        </w:rPr>
        <w:t>Полинчетского</w:t>
      </w:r>
      <w:proofErr w:type="spellEnd"/>
      <w:r w:rsidRPr="00711060">
        <w:rPr>
          <w:b/>
          <w:sz w:val="22"/>
          <w:szCs w:val="22"/>
        </w:rPr>
        <w:t xml:space="preserve"> </w:t>
      </w:r>
      <w:r w:rsidRPr="00711060">
        <w:rPr>
          <w:sz w:val="22"/>
          <w:szCs w:val="22"/>
        </w:rPr>
        <w:t xml:space="preserve">муниципального образования, Дума </w:t>
      </w:r>
      <w:proofErr w:type="spellStart"/>
      <w:r w:rsidRPr="00711060">
        <w:rPr>
          <w:sz w:val="22"/>
          <w:szCs w:val="22"/>
        </w:rPr>
        <w:t>Полинчетского</w:t>
      </w:r>
      <w:proofErr w:type="spellEnd"/>
      <w:r w:rsidRPr="00711060">
        <w:rPr>
          <w:b/>
          <w:sz w:val="22"/>
          <w:szCs w:val="22"/>
        </w:rPr>
        <w:t xml:space="preserve"> </w:t>
      </w:r>
      <w:r w:rsidRPr="00711060">
        <w:rPr>
          <w:sz w:val="22"/>
          <w:szCs w:val="22"/>
        </w:rPr>
        <w:t>муниципального образования</w:t>
      </w:r>
    </w:p>
    <w:p w:rsidR="00FF4D58" w:rsidRPr="00711060" w:rsidRDefault="00FF4D58" w:rsidP="00FF4D58">
      <w:pPr>
        <w:pStyle w:val="a3"/>
        <w:spacing w:after="0"/>
        <w:ind w:firstLine="708"/>
        <w:jc w:val="both"/>
        <w:rPr>
          <w:sz w:val="22"/>
          <w:szCs w:val="22"/>
        </w:rPr>
      </w:pPr>
    </w:p>
    <w:p w:rsidR="00FF4D58" w:rsidRPr="00711060" w:rsidRDefault="00FF4D58" w:rsidP="00FF4D58">
      <w:pPr>
        <w:pStyle w:val="a3"/>
        <w:spacing w:after="0"/>
        <w:ind w:firstLine="708"/>
        <w:jc w:val="both"/>
        <w:rPr>
          <w:b/>
          <w:bCs/>
          <w:sz w:val="22"/>
          <w:szCs w:val="22"/>
        </w:rPr>
      </w:pPr>
      <w:proofErr w:type="gramStart"/>
      <w:r w:rsidRPr="00711060">
        <w:rPr>
          <w:b/>
          <w:bCs/>
          <w:sz w:val="22"/>
          <w:szCs w:val="22"/>
        </w:rPr>
        <w:t>Р</w:t>
      </w:r>
      <w:proofErr w:type="gramEnd"/>
      <w:r w:rsidRPr="00711060">
        <w:rPr>
          <w:b/>
          <w:bCs/>
          <w:sz w:val="22"/>
          <w:szCs w:val="22"/>
        </w:rPr>
        <w:t xml:space="preserve"> Е Ш И Л А:</w:t>
      </w:r>
    </w:p>
    <w:p w:rsidR="00FF4D58" w:rsidRPr="00711060" w:rsidRDefault="00FF4D58" w:rsidP="00FF4D58">
      <w:pPr>
        <w:pStyle w:val="a3"/>
        <w:spacing w:after="0"/>
        <w:ind w:firstLine="708"/>
        <w:jc w:val="both"/>
        <w:rPr>
          <w:sz w:val="22"/>
          <w:szCs w:val="22"/>
        </w:rPr>
      </w:pPr>
    </w:p>
    <w:p w:rsidR="00FF4D58" w:rsidRPr="00711060" w:rsidRDefault="00FF4D58" w:rsidP="00FF4D58">
      <w:pPr>
        <w:pStyle w:val="ConsNormal"/>
        <w:ind w:right="0" w:firstLine="708"/>
        <w:jc w:val="both"/>
        <w:rPr>
          <w:rFonts w:ascii="Times New Roman" w:hAnsi="Times New Roman" w:cs="Times New Roman"/>
          <w:sz w:val="22"/>
          <w:szCs w:val="22"/>
        </w:rPr>
      </w:pPr>
      <w:r w:rsidRPr="00711060">
        <w:rPr>
          <w:rFonts w:ascii="Times New Roman" w:hAnsi="Times New Roman" w:cs="Times New Roman"/>
          <w:sz w:val="22"/>
          <w:szCs w:val="22"/>
        </w:rPr>
        <w:t xml:space="preserve">1. Внести в Положение о бюджетном процессе в </w:t>
      </w:r>
      <w:proofErr w:type="spellStart"/>
      <w:r w:rsidRPr="00711060">
        <w:rPr>
          <w:rFonts w:ascii="Times New Roman" w:hAnsi="Times New Roman" w:cs="Times New Roman"/>
          <w:sz w:val="22"/>
          <w:szCs w:val="22"/>
        </w:rPr>
        <w:t>Полинчетском</w:t>
      </w:r>
      <w:proofErr w:type="spellEnd"/>
      <w:r w:rsidRPr="00711060">
        <w:rPr>
          <w:rFonts w:ascii="Times New Roman" w:hAnsi="Times New Roman" w:cs="Times New Roman"/>
          <w:b/>
          <w:sz w:val="22"/>
          <w:szCs w:val="22"/>
        </w:rPr>
        <w:t xml:space="preserve"> </w:t>
      </w:r>
      <w:r w:rsidRPr="00711060">
        <w:rPr>
          <w:rFonts w:ascii="Times New Roman" w:hAnsi="Times New Roman" w:cs="Times New Roman"/>
          <w:sz w:val="22"/>
          <w:szCs w:val="22"/>
        </w:rPr>
        <w:t xml:space="preserve">муниципальном образовании, утвержденное решением Думы </w:t>
      </w:r>
      <w:proofErr w:type="spellStart"/>
      <w:r w:rsidRPr="00711060">
        <w:rPr>
          <w:rFonts w:ascii="Times New Roman" w:hAnsi="Times New Roman" w:cs="Times New Roman"/>
          <w:sz w:val="22"/>
          <w:szCs w:val="22"/>
        </w:rPr>
        <w:t>Полинчетского</w:t>
      </w:r>
      <w:proofErr w:type="spellEnd"/>
      <w:r w:rsidRPr="00711060">
        <w:rPr>
          <w:rFonts w:ascii="Times New Roman" w:hAnsi="Times New Roman" w:cs="Times New Roman"/>
          <w:sz w:val="22"/>
          <w:szCs w:val="22"/>
        </w:rPr>
        <w:t xml:space="preserve"> муниципального образования  от 30.01.2017 г. № 100 следующие изменения:</w:t>
      </w:r>
    </w:p>
    <w:p w:rsidR="00FF4D58" w:rsidRPr="00711060" w:rsidRDefault="00FF4D58" w:rsidP="00FF4D58">
      <w:pPr>
        <w:pStyle w:val="ConsNormal"/>
        <w:ind w:right="0" w:firstLine="0"/>
        <w:jc w:val="both"/>
        <w:rPr>
          <w:rFonts w:ascii="Times New Roman" w:hAnsi="Times New Roman" w:cs="Times New Roman"/>
          <w:sz w:val="22"/>
          <w:szCs w:val="22"/>
        </w:rPr>
      </w:pPr>
      <w:r w:rsidRPr="00711060">
        <w:rPr>
          <w:rFonts w:ascii="Times New Roman" w:hAnsi="Times New Roman" w:cs="Times New Roman"/>
          <w:sz w:val="22"/>
          <w:szCs w:val="22"/>
        </w:rPr>
        <w:t xml:space="preserve">          </w:t>
      </w:r>
    </w:p>
    <w:p w:rsidR="00FF4D58" w:rsidRPr="00711060" w:rsidRDefault="00FF4D58" w:rsidP="00FF4D58">
      <w:pPr>
        <w:pStyle w:val="ConsNormal"/>
        <w:ind w:right="0" w:firstLine="0"/>
        <w:jc w:val="both"/>
        <w:rPr>
          <w:rFonts w:ascii="Times New Roman" w:hAnsi="Times New Roman" w:cs="Times New Roman"/>
          <w:b/>
          <w:sz w:val="22"/>
          <w:szCs w:val="22"/>
        </w:rPr>
      </w:pPr>
      <w:r w:rsidRPr="00711060">
        <w:rPr>
          <w:rFonts w:ascii="Times New Roman" w:hAnsi="Times New Roman" w:cs="Times New Roman"/>
          <w:b/>
          <w:sz w:val="22"/>
          <w:szCs w:val="22"/>
        </w:rPr>
        <w:t xml:space="preserve">           1)  Дополнить часть 6 статьи 4 абзацем следующего содержания:</w:t>
      </w:r>
    </w:p>
    <w:p w:rsidR="00FF4D58" w:rsidRPr="00711060" w:rsidRDefault="00FF4D58" w:rsidP="00FF4D58">
      <w:pPr>
        <w:pStyle w:val="ConsNormal"/>
        <w:ind w:right="0" w:firstLine="0"/>
        <w:jc w:val="both"/>
        <w:rPr>
          <w:rFonts w:ascii="Times New Roman" w:hAnsi="Times New Roman" w:cs="Times New Roman"/>
          <w:b/>
          <w:sz w:val="22"/>
          <w:szCs w:val="22"/>
        </w:rPr>
      </w:pP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rPr>
      </w:pPr>
      <w:r w:rsidRPr="00711060">
        <w:rPr>
          <w:rFonts w:ascii="Times New Roman" w:hAnsi="Times New Roman" w:cs="Times New Roman"/>
        </w:rPr>
        <w:t xml:space="preserve">    «Главный распорядитель бюджетных сре</w:t>
      </w:r>
      <w:proofErr w:type="gramStart"/>
      <w:r w:rsidRPr="00711060">
        <w:rPr>
          <w:rFonts w:ascii="Times New Roman" w:hAnsi="Times New Roman" w:cs="Times New Roman"/>
        </w:rPr>
        <w:t>дств в сл</w:t>
      </w:r>
      <w:proofErr w:type="gramEnd"/>
      <w:r w:rsidRPr="00711060">
        <w:rPr>
          <w:rFonts w:ascii="Times New Roman" w:hAnsi="Times New Roman" w:cs="Times New Roman"/>
        </w:rPr>
        <w:t>учаях, установленных администрацией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FF4D58" w:rsidRPr="00711060" w:rsidRDefault="00FF4D58" w:rsidP="00FF4D58">
      <w:pPr>
        <w:autoSpaceDE w:val="0"/>
        <w:autoSpaceDN w:val="0"/>
        <w:adjustRightInd w:val="0"/>
        <w:spacing w:before="200" w:after="0" w:line="240" w:lineRule="auto"/>
        <w:ind w:firstLine="540"/>
        <w:jc w:val="both"/>
        <w:rPr>
          <w:rFonts w:ascii="Times New Roman" w:hAnsi="Times New Roman" w:cs="Times New Roman"/>
        </w:rPr>
      </w:pPr>
      <w:r w:rsidRPr="00711060">
        <w:rPr>
          <w:rFonts w:ascii="Times New Roman" w:hAnsi="Times New Roman" w:cs="Times New Roman"/>
        </w:rPr>
        <w:t xml:space="preserve">1) своих бюджетных полномочий получателя бюджетных средств находящимся в его ведении получателям бюджетных средств или финансовому органу </w:t>
      </w:r>
      <w:proofErr w:type="spellStart"/>
      <w:r w:rsidRPr="00711060">
        <w:rPr>
          <w:rFonts w:ascii="Times New Roman" w:hAnsi="Times New Roman" w:cs="Times New Roman"/>
        </w:rPr>
        <w:t>Полинчетского</w:t>
      </w:r>
      <w:proofErr w:type="spellEnd"/>
      <w:r w:rsidRPr="00711060">
        <w:rPr>
          <w:rFonts w:ascii="Times New Roman" w:hAnsi="Times New Roman" w:cs="Times New Roman"/>
        </w:rPr>
        <w:t xml:space="preserve"> муниципального образования;</w:t>
      </w:r>
    </w:p>
    <w:p w:rsidR="00FF4D58" w:rsidRPr="00711060" w:rsidRDefault="00FF4D58" w:rsidP="00FF4D58">
      <w:pPr>
        <w:autoSpaceDE w:val="0"/>
        <w:autoSpaceDN w:val="0"/>
        <w:adjustRightInd w:val="0"/>
        <w:spacing w:before="200" w:after="0" w:line="240" w:lineRule="auto"/>
        <w:ind w:firstLine="540"/>
        <w:jc w:val="both"/>
        <w:rPr>
          <w:rFonts w:ascii="Times New Roman" w:hAnsi="Times New Roman" w:cs="Times New Roman"/>
        </w:rPr>
      </w:pPr>
      <w:r w:rsidRPr="00711060">
        <w:rPr>
          <w:rFonts w:ascii="Times New Roman" w:hAnsi="Times New Roman" w:cs="Times New Roman"/>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Start"/>
      <w:r w:rsidRPr="00711060">
        <w:rPr>
          <w:rFonts w:ascii="Times New Roman" w:hAnsi="Times New Roman" w:cs="Times New Roman"/>
        </w:rPr>
        <w:t>.»</w:t>
      </w:r>
      <w:proofErr w:type="gramEnd"/>
    </w:p>
    <w:p w:rsidR="00FF4D58" w:rsidRPr="00711060" w:rsidRDefault="00FF4D58" w:rsidP="00FF4D58">
      <w:pPr>
        <w:autoSpaceDE w:val="0"/>
        <w:autoSpaceDN w:val="0"/>
        <w:adjustRightInd w:val="0"/>
        <w:spacing w:before="200" w:after="0" w:line="240" w:lineRule="auto"/>
        <w:ind w:firstLine="540"/>
        <w:jc w:val="both"/>
        <w:rPr>
          <w:rFonts w:ascii="Times New Roman" w:hAnsi="Times New Roman" w:cs="Times New Roman"/>
          <w:b/>
        </w:rPr>
      </w:pPr>
      <w:r w:rsidRPr="00711060">
        <w:rPr>
          <w:rFonts w:ascii="Times New Roman" w:hAnsi="Times New Roman" w:cs="Times New Roman"/>
        </w:rPr>
        <w:t xml:space="preserve">   </w:t>
      </w:r>
      <w:r w:rsidRPr="00711060">
        <w:rPr>
          <w:rFonts w:ascii="Times New Roman" w:hAnsi="Times New Roman" w:cs="Times New Roman"/>
          <w:b/>
        </w:rPr>
        <w:t>2) пункт 2 части 7 статьи 4 исключить.</w:t>
      </w:r>
    </w:p>
    <w:p w:rsidR="00FF4D58" w:rsidRPr="00711060" w:rsidRDefault="00FF4D58" w:rsidP="00FF4D58">
      <w:pPr>
        <w:pStyle w:val="ConsNormal"/>
        <w:ind w:right="0" w:firstLine="708"/>
        <w:jc w:val="both"/>
        <w:rPr>
          <w:rFonts w:ascii="Times New Roman" w:hAnsi="Times New Roman" w:cs="Times New Roman"/>
          <w:b/>
          <w:sz w:val="22"/>
          <w:szCs w:val="22"/>
        </w:rPr>
      </w:pPr>
    </w:p>
    <w:p w:rsidR="00FF4D58" w:rsidRPr="00711060" w:rsidRDefault="00FF4D58" w:rsidP="00FF4D58">
      <w:pPr>
        <w:ind w:right="-5" w:firstLine="708"/>
        <w:jc w:val="both"/>
        <w:rPr>
          <w:rFonts w:ascii="Times New Roman" w:hAnsi="Times New Roman" w:cs="Times New Roman"/>
        </w:rPr>
      </w:pPr>
      <w:r w:rsidRPr="00711060">
        <w:rPr>
          <w:rFonts w:ascii="Times New Roman" w:hAnsi="Times New Roman" w:cs="Times New Roman"/>
          <w:b/>
        </w:rPr>
        <w:t>3) пункт 2  части 12  статьи 4 изложить в следующей редакции:</w:t>
      </w:r>
    </w:p>
    <w:p w:rsidR="00FF4D58" w:rsidRPr="00711060" w:rsidRDefault="00FF4D58" w:rsidP="00FF4D58">
      <w:pPr>
        <w:autoSpaceDE w:val="0"/>
        <w:autoSpaceDN w:val="0"/>
        <w:adjustRightInd w:val="0"/>
        <w:spacing w:before="200" w:after="0" w:line="240" w:lineRule="auto"/>
        <w:ind w:firstLine="540"/>
        <w:jc w:val="both"/>
        <w:rPr>
          <w:rFonts w:ascii="Times New Roman" w:hAnsi="Times New Roman" w:cs="Times New Roman"/>
        </w:rPr>
      </w:pPr>
      <w:r w:rsidRPr="00711060">
        <w:rPr>
          <w:rFonts w:ascii="Times New Roman" w:hAnsi="Times New Roman" w:cs="Times New Roman"/>
        </w:rPr>
        <w:t>«2) принимает и (или) исполняет в пределах доведенных лимитов бюджетных обязательств и (или) бюджетных ассигнований бюджетные обязательства</w:t>
      </w:r>
      <w:proofErr w:type="gramStart"/>
      <w:r w:rsidRPr="00711060">
        <w:rPr>
          <w:rFonts w:ascii="Times New Roman" w:hAnsi="Times New Roman" w:cs="Times New Roman"/>
        </w:rPr>
        <w:t>.»</w:t>
      </w:r>
      <w:proofErr w:type="gramEnd"/>
    </w:p>
    <w:p w:rsidR="00FF4D58" w:rsidRPr="00711060" w:rsidRDefault="00FF4D58" w:rsidP="00FF4D58">
      <w:pPr>
        <w:pStyle w:val="ConsNormal"/>
        <w:ind w:right="0" w:firstLine="708"/>
        <w:jc w:val="both"/>
        <w:rPr>
          <w:rFonts w:ascii="Times New Roman" w:hAnsi="Times New Roman" w:cs="Times New Roman"/>
          <w:b/>
          <w:sz w:val="22"/>
          <w:szCs w:val="22"/>
        </w:rPr>
      </w:pPr>
      <w:r w:rsidRPr="00711060">
        <w:rPr>
          <w:rFonts w:ascii="Times New Roman" w:hAnsi="Times New Roman" w:cs="Times New Roman"/>
          <w:b/>
          <w:sz w:val="22"/>
          <w:szCs w:val="22"/>
        </w:rPr>
        <w:t>4) пункт 5 статьи 19 дополнить абзацем 3:</w:t>
      </w:r>
    </w:p>
    <w:p w:rsidR="00FF4D58" w:rsidRPr="00711060" w:rsidRDefault="00FF4D58" w:rsidP="00FF4D58">
      <w:pPr>
        <w:pStyle w:val="ConsNormal"/>
        <w:ind w:right="0" w:firstLine="708"/>
        <w:jc w:val="both"/>
        <w:rPr>
          <w:rFonts w:ascii="Times New Roman" w:hAnsi="Times New Roman" w:cs="Times New Roman"/>
          <w:b/>
          <w:sz w:val="22"/>
          <w:szCs w:val="22"/>
        </w:rPr>
      </w:pP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rPr>
      </w:pPr>
      <w:r w:rsidRPr="00711060">
        <w:rPr>
          <w:rFonts w:ascii="Times New Roman" w:hAnsi="Times New Roman" w:cs="Times New Roman"/>
        </w:rPr>
        <w:t xml:space="preserve">«Муниципальные заказчики вправе заключать муниципальные контракты </w:t>
      </w:r>
      <w:proofErr w:type="gramStart"/>
      <w:r w:rsidRPr="00711060">
        <w:rPr>
          <w:rFonts w:ascii="Times New Roman" w:hAnsi="Times New Roman" w:cs="Times New Roman"/>
        </w:rPr>
        <w:t>в период отзыва лимитов бюджетных обязательств в целях их приведения в соответствие с  решением о бюджете</w:t>
      </w:r>
      <w:proofErr w:type="gramEnd"/>
      <w:r w:rsidRPr="00711060">
        <w:rPr>
          <w:rFonts w:ascii="Times New Roman" w:hAnsi="Times New Roman" w:cs="Times New Roman"/>
        </w:rPr>
        <w:t xml:space="preserve"> в размере, не превышающем объема принимаемых бюджетных обязательств, поставленных на учет в порядке, установленном финансовым органом.»</w:t>
      </w:r>
    </w:p>
    <w:p w:rsidR="00FF4D58" w:rsidRPr="00711060" w:rsidRDefault="00FF4D58" w:rsidP="00FF4D58">
      <w:pPr>
        <w:pStyle w:val="ConsNormal"/>
        <w:ind w:right="0" w:firstLine="708"/>
        <w:jc w:val="both"/>
        <w:rPr>
          <w:rFonts w:ascii="Times New Roman" w:hAnsi="Times New Roman" w:cs="Times New Roman"/>
          <w:b/>
          <w:sz w:val="22"/>
          <w:szCs w:val="22"/>
        </w:rPr>
      </w:pPr>
    </w:p>
    <w:p w:rsidR="00FF4D58" w:rsidRPr="00711060" w:rsidRDefault="00FF4D58" w:rsidP="00FF4D58">
      <w:pPr>
        <w:pStyle w:val="ConsNormal"/>
        <w:ind w:right="0" w:firstLine="0"/>
        <w:jc w:val="both"/>
        <w:rPr>
          <w:rFonts w:ascii="Times New Roman" w:hAnsi="Times New Roman" w:cs="Times New Roman"/>
          <w:b/>
          <w:sz w:val="22"/>
          <w:szCs w:val="22"/>
        </w:rPr>
      </w:pPr>
      <w:r w:rsidRPr="00711060">
        <w:rPr>
          <w:rFonts w:ascii="Times New Roman" w:hAnsi="Times New Roman" w:cs="Times New Roman"/>
          <w:b/>
          <w:sz w:val="22"/>
          <w:szCs w:val="22"/>
        </w:rPr>
        <w:t xml:space="preserve">           5) абзац 3, 4 пункта 5 статьи 19 считать абзацем 4, 5 соответственно.</w:t>
      </w:r>
    </w:p>
    <w:p w:rsidR="00FF4D58" w:rsidRPr="00711060" w:rsidRDefault="00FF4D58" w:rsidP="00FF4D58">
      <w:pPr>
        <w:autoSpaceDE w:val="0"/>
        <w:autoSpaceDN w:val="0"/>
        <w:adjustRightInd w:val="0"/>
        <w:spacing w:before="200" w:after="0" w:line="240" w:lineRule="auto"/>
        <w:ind w:firstLine="540"/>
        <w:jc w:val="both"/>
        <w:rPr>
          <w:rFonts w:ascii="Times New Roman" w:hAnsi="Times New Roman" w:cs="Times New Roman"/>
          <w:b/>
        </w:rPr>
      </w:pPr>
      <w:r w:rsidRPr="00711060">
        <w:rPr>
          <w:rFonts w:ascii="Times New Roman" w:hAnsi="Times New Roman" w:cs="Times New Roman"/>
        </w:rPr>
        <w:lastRenderedPageBreak/>
        <w:t xml:space="preserve">  </w:t>
      </w:r>
      <w:r w:rsidRPr="00711060">
        <w:rPr>
          <w:rFonts w:ascii="Times New Roman" w:hAnsi="Times New Roman" w:cs="Times New Roman"/>
          <w:b/>
        </w:rPr>
        <w:t>6) Дополнить статьей 20.1 следующего содержания:</w:t>
      </w:r>
    </w:p>
    <w:p w:rsidR="00FF4D58" w:rsidRPr="00711060" w:rsidRDefault="00FF4D58" w:rsidP="00FF4D58">
      <w:pPr>
        <w:pStyle w:val="ConsNormal"/>
        <w:ind w:right="0" w:firstLine="0"/>
        <w:rPr>
          <w:rFonts w:ascii="Times New Roman" w:hAnsi="Times New Roman" w:cs="Times New Roman"/>
          <w:b/>
          <w:sz w:val="22"/>
          <w:szCs w:val="22"/>
        </w:rPr>
      </w:pPr>
    </w:p>
    <w:p w:rsidR="00FF4D58" w:rsidRPr="00711060" w:rsidRDefault="00FF4D58" w:rsidP="00FF4D58">
      <w:pPr>
        <w:pStyle w:val="ConsNormal"/>
        <w:ind w:right="0" w:firstLine="0"/>
        <w:rPr>
          <w:rFonts w:ascii="Times New Roman" w:hAnsi="Times New Roman" w:cs="Times New Roman"/>
          <w:b/>
          <w:sz w:val="22"/>
          <w:szCs w:val="22"/>
        </w:rPr>
      </w:pPr>
      <w:r w:rsidRPr="00711060">
        <w:rPr>
          <w:rFonts w:ascii="Times New Roman" w:hAnsi="Times New Roman" w:cs="Times New Roman"/>
          <w:b/>
          <w:sz w:val="22"/>
          <w:szCs w:val="22"/>
        </w:rPr>
        <w:t xml:space="preserve">            20.1</w:t>
      </w:r>
      <w:r w:rsidRPr="00711060">
        <w:rPr>
          <w:rFonts w:ascii="Times New Roman" w:hAnsi="Times New Roman" w:cs="Times New Roman"/>
          <w:b/>
          <w:i/>
          <w:sz w:val="22"/>
          <w:szCs w:val="22"/>
        </w:rPr>
        <w:t xml:space="preserve"> </w:t>
      </w:r>
      <w:r w:rsidRPr="00711060">
        <w:rPr>
          <w:rFonts w:ascii="Times New Roman" w:hAnsi="Times New Roman" w:cs="Times New Roman"/>
          <w:b/>
          <w:sz w:val="22"/>
          <w:szCs w:val="22"/>
        </w:rPr>
        <w:t xml:space="preserve">Источники финансирования дефицита местного бюджета.  </w:t>
      </w:r>
    </w:p>
    <w:p w:rsidR="00FF4D58" w:rsidRPr="00711060" w:rsidRDefault="00FF4D58" w:rsidP="00FF4D58">
      <w:pPr>
        <w:pStyle w:val="ConsNormal"/>
        <w:ind w:right="0" w:firstLine="0"/>
        <w:rPr>
          <w:rFonts w:ascii="Times New Roman" w:hAnsi="Times New Roman" w:cs="Times New Roman"/>
          <w:b/>
          <w:sz w:val="22"/>
          <w:szCs w:val="22"/>
        </w:rPr>
      </w:pP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
        </w:rPr>
        <w:tab/>
      </w:r>
      <w:r w:rsidRPr="00711060">
        <w:rPr>
          <w:rFonts w:ascii="Times New Roman" w:hAnsi="Times New Roman" w:cs="Times New Roman"/>
        </w:rPr>
        <w:t xml:space="preserve"> «</w:t>
      </w:r>
      <w:r w:rsidRPr="00711060">
        <w:rPr>
          <w:rFonts w:ascii="Times New Roman" w:hAnsi="Times New Roman" w:cs="Times New Roman"/>
          <w:bCs/>
        </w:rPr>
        <w:t>В состав источников внутреннего финансирования дефицита местного бюджета включаются:</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разница между полученными и погашенными муниципальным образованием кредитами кредитных организаций в валюте Российской Федерации;</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proofErr w:type="gramStart"/>
      <w:r w:rsidRPr="00711060">
        <w:rPr>
          <w:rFonts w:ascii="Times New Roman" w:hAnsi="Times New Roman" w:cs="Times New Roman"/>
          <w:bCs/>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изменение остатков средств на счетах по учету средств местного бюджета в течение соответствующего финансового года;</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иные источники внутреннего финансирования дефицита местного бюджета.</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В состав иных источников внутреннего финансирования дефицита местного бюджета включаются:</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поступления от продажи акций и иных форм участия в капитале, находящихся в собственности муниципального образования;</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курсовая разница по средствам местного бюджета;</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proofErr w:type="gramStart"/>
      <w:r w:rsidRPr="00711060">
        <w:rPr>
          <w:rFonts w:ascii="Times New Roman" w:hAnsi="Times New Roman" w:cs="Times New Roman"/>
          <w:bCs/>
        </w:rPr>
        <w:t>принципалу</w:t>
      </w:r>
      <w:proofErr w:type="gramEnd"/>
      <w:r w:rsidRPr="00711060">
        <w:rPr>
          <w:rFonts w:ascii="Times New Roman" w:hAnsi="Times New Roman" w:cs="Times New Roman"/>
          <w:bCs/>
        </w:rPr>
        <w:t xml:space="preserve"> либо обусловлено уступкой гаранту прав требования бенефициара к принципалу;</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объем средств, направляемых на погашение иных долговых обязательств муниципального образования в валюте Российской Федерации;</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proofErr w:type="gramStart"/>
      <w:r w:rsidRPr="00711060">
        <w:rPr>
          <w:rFonts w:ascii="Times New Roman" w:hAnsi="Times New Roman" w:cs="Times New Roman"/>
          <w:bCs/>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711060">
        <w:rPr>
          <w:rFonts w:ascii="Times New Roman" w:hAnsi="Times New Roman" w:cs="Times New Roman"/>
          <w:bCs/>
        </w:rPr>
        <w:t xml:space="preserve"> </w:t>
      </w:r>
      <w:proofErr w:type="gramStart"/>
      <w:r w:rsidRPr="00711060">
        <w:rPr>
          <w:rFonts w:ascii="Times New Roman" w:hAnsi="Times New Roman" w:cs="Times New Roman"/>
          <w:bCs/>
        </w:rPr>
        <w:t xml:space="preserve">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w:t>
      </w:r>
      <w:r w:rsidRPr="00711060">
        <w:rPr>
          <w:rFonts w:ascii="Times New Roman" w:hAnsi="Times New Roman" w:cs="Times New Roman"/>
          <w:bCs/>
        </w:rPr>
        <w:lastRenderedPageBreak/>
        <w:t>денежных обязательств получателей субсидий, источником финансового обеспечения которых являлись указанные</w:t>
      </w:r>
      <w:proofErr w:type="gramEnd"/>
      <w:r w:rsidRPr="00711060">
        <w:rPr>
          <w:rFonts w:ascii="Times New Roman" w:hAnsi="Times New Roman" w:cs="Times New Roman"/>
          <w:bCs/>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bCs/>
        </w:rPr>
      </w:pPr>
      <w:r w:rsidRPr="00711060">
        <w:rPr>
          <w:rFonts w:ascii="Times New Roman" w:hAnsi="Times New Roman" w:cs="Times New Roman"/>
          <w:bCs/>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711060">
        <w:rPr>
          <w:rFonts w:ascii="Times New Roman" w:hAnsi="Times New Roman" w:cs="Times New Roman"/>
          <w:bCs/>
        </w:rPr>
        <w:t>образование</w:t>
      </w:r>
      <w:proofErr w:type="gramEnd"/>
      <w:r w:rsidRPr="00711060">
        <w:rPr>
          <w:rFonts w:ascii="Times New Roman" w:hAnsi="Times New Roman" w:cs="Times New Roman"/>
          <w:bCs/>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4" w:history="1">
        <w:r w:rsidRPr="00711060">
          <w:rPr>
            <w:rFonts w:ascii="Times New Roman" w:hAnsi="Times New Roman" w:cs="Times New Roman"/>
            <w:bCs/>
            <w:color w:val="0000FF"/>
          </w:rPr>
          <w:t>законодательством</w:t>
        </w:r>
      </w:hyperlink>
      <w:r w:rsidRPr="00711060">
        <w:rPr>
          <w:rFonts w:ascii="Times New Roman" w:hAnsi="Times New Roman" w:cs="Times New Roman"/>
          <w:bCs/>
        </w:rPr>
        <w:t xml:space="preserve"> Российской Федерации.»</w:t>
      </w:r>
    </w:p>
    <w:p w:rsidR="00FF4D58" w:rsidRPr="00711060" w:rsidRDefault="00FF4D58" w:rsidP="00FF4D58">
      <w:pPr>
        <w:pStyle w:val="ConsNormal"/>
        <w:ind w:right="0" w:firstLine="0"/>
        <w:jc w:val="both"/>
        <w:rPr>
          <w:rFonts w:ascii="Times New Roman" w:hAnsi="Times New Roman" w:cs="Times New Roman"/>
          <w:sz w:val="22"/>
          <w:szCs w:val="22"/>
        </w:rPr>
      </w:pPr>
    </w:p>
    <w:p w:rsidR="00FF4D58" w:rsidRPr="00711060" w:rsidRDefault="00FF4D58" w:rsidP="00FF4D58">
      <w:pPr>
        <w:autoSpaceDE w:val="0"/>
        <w:autoSpaceDN w:val="0"/>
        <w:adjustRightInd w:val="0"/>
        <w:ind w:firstLine="540"/>
        <w:jc w:val="both"/>
        <w:rPr>
          <w:rFonts w:ascii="Times New Roman" w:hAnsi="Times New Roman" w:cs="Times New Roman"/>
          <w:b/>
        </w:rPr>
      </w:pPr>
      <w:r w:rsidRPr="00711060">
        <w:rPr>
          <w:rFonts w:ascii="Times New Roman" w:hAnsi="Times New Roman" w:cs="Times New Roman"/>
          <w:b/>
        </w:rPr>
        <w:t>7) абзац 2  части 4 статьи 21 изложить в следующей редакции:</w:t>
      </w:r>
    </w:p>
    <w:p w:rsidR="00FF4D58" w:rsidRPr="00711060" w:rsidRDefault="00FF4D58" w:rsidP="00FF4D58">
      <w:pPr>
        <w:autoSpaceDE w:val="0"/>
        <w:autoSpaceDN w:val="0"/>
        <w:adjustRightInd w:val="0"/>
        <w:ind w:firstLine="540"/>
        <w:jc w:val="both"/>
        <w:rPr>
          <w:rFonts w:ascii="Times New Roman" w:hAnsi="Times New Roman" w:cs="Times New Roman"/>
          <w:b/>
          <w:bCs/>
        </w:rPr>
      </w:pPr>
      <w:proofErr w:type="gramStart"/>
      <w:r w:rsidRPr="00711060">
        <w:rPr>
          <w:rFonts w:ascii="Times New Roman" w:hAnsi="Times New Roman" w:cs="Times New Roman"/>
          <w:bCs/>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711060">
        <w:rPr>
          <w:rFonts w:ascii="Times New Roman" w:hAnsi="Times New Roman" w:cs="Times New Roman"/>
          <w:bCs/>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roofErr w:type="gramStart"/>
      <w:r w:rsidRPr="00711060">
        <w:rPr>
          <w:rFonts w:ascii="Times New Roman" w:hAnsi="Times New Roman" w:cs="Times New Roman"/>
          <w:bCs/>
        </w:rPr>
        <w:t>.</w:t>
      </w:r>
      <w:r w:rsidRPr="00711060">
        <w:rPr>
          <w:rFonts w:ascii="Times New Roman" w:hAnsi="Times New Roman" w:cs="Times New Roman"/>
        </w:rPr>
        <w:t>»</w:t>
      </w:r>
      <w:proofErr w:type="gramEnd"/>
    </w:p>
    <w:p w:rsidR="00FF4D58" w:rsidRPr="00711060" w:rsidRDefault="00FF4D58" w:rsidP="00FF4D58">
      <w:pPr>
        <w:pStyle w:val="ConsNormal"/>
        <w:ind w:right="0" w:firstLine="708"/>
        <w:jc w:val="both"/>
        <w:rPr>
          <w:rFonts w:ascii="Times New Roman" w:hAnsi="Times New Roman" w:cs="Times New Roman"/>
          <w:b/>
          <w:sz w:val="22"/>
          <w:szCs w:val="22"/>
        </w:rPr>
      </w:pPr>
      <w:r w:rsidRPr="00711060">
        <w:rPr>
          <w:rFonts w:ascii="Times New Roman" w:hAnsi="Times New Roman" w:cs="Times New Roman"/>
          <w:b/>
          <w:sz w:val="22"/>
          <w:szCs w:val="22"/>
        </w:rPr>
        <w:t>8) части 2 и 3 статьи  29  изложить в следующей редакции:</w:t>
      </w:r>
    </w:p>
    <w:p w:rsidR="00FF4D58" w:rsidRPr="00711060" w:rsidRDefault="00FF4D58" w:rsidP="00FF4D58">
      <w:pPr>
        <w:pStyle w:val="ConsNormal"/>
        <w:ind w:right="0" w:firstLine="708"/>
        <w:jc w:val="both"/>
        <w:rPr>
          <w:rFonts w:ascii="Times New Roman" w:hAnsi="Times New Roman" w:cs="Times New Roman"/>
          <w:b/>
          <w:sz w:val="22"/>
          <w:szCs w:val="22"/>
        </w:rPr>
      </w:pP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rPr>
      </w:pPr>
      <w:r w:rsidRPr="00711060">
        <w:rPr>
          <w:rFonts w:ascii="Times New Roman" w:hAnsi="Times New Roman" w:cs="Times New Roman"/>
        </w:rPr>
        <w:t xml:space="preserve">«2. </w:t>
      </w:r>
      <w:proofErr w:type="gramStart"/>
      <w:r w:rsidRPr="00711060">
        <w:rPr>
          <w:rFonts w:ascii="Times New Roman" w:hAnsi="Times New Roman" w:cs="Times New Roman"/>
        </w:rPr>
        <w:t>Под представлением в соответствии с  Бюджетным  Кодексом РФ понимается документ органа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w:t>
      </w:r>
      <w:proofErr w:type="gramEnd"/>
      <w:r w:rsidRPr="00711060">
        <w:rPr>
          <w:rFonts w:ascii="Times New Roman" w:hAnsi="Times New Roman" w:cs="Times New Roman"/>
        </w:rPr>
        <w:t xml:space="preserve">, </w:t>
      </w:r>
      <w:proofErr w:type="gramStart"/>
      <w:r w:rsidRPr="00711060">
        <w:rPr>
          <w:rFonts w:ascii="Times New Roman" w:hAnsi="Times New Roman" w:cs="Times New Roman"/>
        </w:rPr>
        <w:t>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w:t>
      </w:r>
      <w:proofErr w:type="gramEnd"/>
      <w:r w:rsidRPr="00711060">
        <w:rPr>
          <w:rFonts w:ascii="Times New Roman" w:hAnsi="Times New Roman" w:cs="Times New Roman"/>
        </w:rPr>
        <w:t xml:space="preserve"> получения, если срок не указан.</w:t>
      </w:r>
    </w:p>
    <w:p w:rsidR="00FF4D58" w:rsidRPr="00711060" w:rsidRDefault="00FF4D58" w:rsidP="00FF4D58">
      <w:pPr>
        <w:autoSpaceDE w:val="0"/>
        <w:autoSpaceDN w:val="0"/>
        <w:adjustRightInd w:val="0"/>
        <w:spacing w:after="0" w:line="240" w:lineRule="auto"/>
        <w:ind w:firstLine="540"/>
        <w:jc w:val="both"/>
        <w:rPr>
          <w:rFonts w:ascii="Times New Roman" w:hAnsi="Times New Roman" w:cs="Times New Roman"/>
        </w:rPr>
      </w:pPr>
      <w:r w:rsidRPr="00711060">
        <w:rPr>
          <w:rFonts w:ascii="Times New Roman" w:hAnsi="Times New Roman" w:cs="Times New Roman"/>
        </w:rPr>
        <w:t xml:space="preserve">3. </w:t>
      </w:r>
      <w:proofErr w:type="gramStart"/>
      <w:r w:rsidRPr="00711060">
        <w:rPr>
          <w:rFonts w:ascii="Times New Roman" w:hAnsi="Times New Roman" w:cs="Times New Roman"/>
        </w:rPr>
        <w:t>Под предписанием в соответствии с Бюджетным  Кодексом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w:t>
      </w:r>
      <w:proofErr w:type="gramEnd"/>
      <w:r w:rsidRPr="00711060">
        <w:rPr>
          <w:rFonts w:ascii="Times New Roman" w:hAnsi="Times New Roman" w:cs="Times New Roman"/>
        </w:rPr>
        <w:t xml:space="preserve">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FF4D58" w:rsidRPr="00711060" w:rsidRDefault="00FF4D58" w:rsidP="00FF4D58">
      <w:pPr>
        <w:spacing w:after="0" w:line="240" w:lineRule="auto"/>
        <w:ind w:firstLine="708"/>
        <w:jc w:val="both"/>
        <w:rPr>
          <w:rFonts w:ascii="Times New Roman" w:hAnsi="Times New Roman" w:cs="Times New Roman"/>
        </w:rPr>
      </w:pPr>
      <w:r w:rsidRPr="00711060">
        <w:rPr>
          <w:rFonts w:ascii="Times New Roman" w:hAnsi="Times New Roman" w:cs="Times New Roman"/>
        </w:rPr>
        <w:t xml:space="preserve">2. Опубликовать настоящее решение в бюллетене нормативных правовых актов администрации </w:t>
      </w:r>
      <w:proofErr w:type="spellStart"/>
      <w:r w:rsidRPr="00711060">
        <w:rPr>
          <w:rFonts w:ascii="Times New Roman" w:hAnsi="Times New Roman" w:cs="Times New Roman"/>
        </w:rPr>
        <w:t>Полинчетского</w:t>
      </w:r>
      <w:proofErr w:type="spellEnd"/>
      <w:r w:rsidRPr="00711060">
        <w:rPr>
          <w:rFonts w:ascii="Times New Roman" w:hAnsi="Times New Roman" w:cs="Times New Roman"/>
        </w:rPr>
        <w:t xml:space="preserve"> муниципального образования «Северный Вестник </w:t>
      </w:r>
      <w:proofErr w:type="spellStart"/>
      <w:r w:rsidRPr="00711060">
        <w:rPr>
          <w:rFonts w:ascii="Times New Roman" w:hAnsi="Times New Roman" w:cs="Times New Roman"/>
        </w:rPr>
        <w:t>Полинчетского</w:t>
      </w:r>
      <w:proofErr w:type="spellEnd"/>
      <w:r w:rsidRPr="00711060">
        <w:rPr>
          <w:rFonts w:ascii="Times New Roman" w:hAnsi="Times New Roman" w:cs="Times New Roman"/>
        </w:rPr>
        <w:t xml:space="preserve">  муниципального образования»  и разместить на официальном сайте администрации </w:t>
      </w:r>
      <w:proofErr w:type="spellStart"/>
      <w:r w:rsidRPr="00711060">
        <w:rPr>
          <w:rFonts w:ascii="Times New Roman" w:hAnsi="Times New Roman" w:cs="Times New Roman"/>
        </w:rPr>
        <w:t>Полинчетского</w:t>
      </w:r>
      <w:proofErr w:type="spellEnd"/>
      <w:r w:rsidRPr="00711060">
        <w:rPr>
          <w:rFonts w:ascii="Times New Roman" w:hAnsi="Times New Roman" w:cs="Times New Roman"/>
        </w:rPr>
        <w:t xml:space="preserve"> муниципального образования в информационно-телекоммуникационной сети «Интернет».</w:t>
      </w:r>
    </w:p>
    <w:p w:rsidR="00FF4D58" w:rsidRPr="00711060" w:rsidRDefault="00FF4D58" w:rsidP="00FF4D58">
      <w:pPr>
        <w:spacing w:after="0"/>
        <w:ind w:firstLine="708"/>
        <w:jc w:val="both"/>
        <w:rPr>
          <w:rFonts w:ascii="Times New Roman" w:hAnsi="Times New Roman" w:cs="Times New Roman"/>
        </w:rPr>
      </w:pPr>
      <w:r w:rsidRPr="00711060">
        <w:rPr>
          <w:rFonts w:ascii="Times New Roman" w:hAnsi="Times New Roman" w:cs="Times New Roman"/>
        </w:rPr>
        <w:t xml:space="preserve">3. </w:t>
      </w:r>
      <w:proofErr w:type="gramStart"/>
      <w:r w:rsidRPr="00711060">
        <w:rPr>
          <w:rFonts w:ascii="Times New Roman" w:hAnsi="Times New Roman" w:cs="Times New Roman"/>
        </w:rPr>
        <w:t>Контроль за</w:t>
      </w:r>
      <w:proofErr w:type="gramEnd"/>
      <w:r w:rsidRPr="00711060">
        <w:rPr>
          <w:rFonts w:ascii="Times New Roman" w:hAnsi="Times New Roman" w:cs="Times New Roman"/>
        </w:rPr>
        <w:t xml:space="preserve"> исполнением настоящего решения оставляю за собой.</w:t>
      </w:r>
    </w:p>
    <w:p w:rsidR="00FF4D58" w:rsidRPr="00711060" w:rsidRDefault="00FF4D58" w:rsidP="00FF4D58">
      <w:pPr>
        <w:spacing w:after="0"/>
        <w:ind w:firstLine="708"/>
        <w:jc w:val="both"/>
        <w:rPr>
          <w:rFonts w:ascii="Times New Roman" w:hAnsi="Times New Roman" w:cs="Times New Roman"/>
        </w:rPr>
      </w:pPr>
    </w:p>
    <w:p w:rsidR="00FF4D58" w:rsidRPr="00711060" w:rsidRDefault="00FF4D58" w:rsidP="00FF4D58">
      <w:pPr>
        <w:spacing w:after="0"/>
        <w:ind w:firstLine="708"/>
        <w:jc w:val="both"/>
        <w:rPr>
          <w:rFonts w:ascii="Times New Roman" w:hAnsi="Times New Roman" w:cs="Times New Roman"/>
        </w:rPr>
      </w:pPr>
    </w:p>
    <w:p w:rsidR="00FF4D58" w:rsidRPr="00711060" w:rsidRDefault="00FF4D58" w:rsidP="00FF4D58">
      <w:pPr>
        <w:autoSpaceDE w:val="0"/>
        <w:autoSpaceDN w:val="0"/>
        <w:adjustRightInd w:val="0"/>
        <w:spacing w:after="0"/>
        <w:ind w:firstLine="708"/>
        <w:jc w:val="both"/>
        <w:rPr>
          <w:rFonts w:ascii="Times New Roman" w:hAnsi="Times New Roman" w:cs="Times New Roman"/>
        </w:rPr>
      </w:pPr>
    </w:p>
    <w:p w:rsidR="00FF4D58" w:rsidRPr="00711060" w:rsidRDefault="00FF4D58" w:rsidP="00FF4D58">
      <w:pPr>
        <w:spacing w:after="0"/>
        <w:jc w:val="both"/>
        <w:rPr>
          <w:rFonts w:ascii="Times New Roman" w:hAnsi="Times New Roman" w:cs="Times New Roman"/>
        </w:rPr>
      </w:pPr>
      <w:r w:rsidRPr="00711060">
        <w:rPr>
          <w:rFonts w:ascii="Times New Roman" w:hAnsi="Times New Roman" w:cs="Times New Roman"/>
        </w:rPr>
        <w:lastRenderedPageBreak/>
        <w:t xml:space="preserve">Глава </w:t>
      </w:r>
      <w:proofErr w:type="spellStart"/>
      <w:r w:rsidRPr="00711060">
        <w:rPr>
          <w:rFonts w:ascii="Times New Roman" w:hAnsi="Times New Roman" w:cs="Times New Roman"/>
        </w:rPr>
        <w:t>Полинчетского</w:t>
      </w:r>
      <w:proofErr w:type="spellEnd"/>
    </w:p>
    <w:p w:rsidR="00FF4D58" w:rsidRPr="00711060" w:rsidRDefault="00FF4D58" w:rsidP="00FF4D58">
      <w:pPr>
        <w:spacing w:after="0" w:line="240" w:lineRule="auto"/>
        <w:jc w:val="both"/>
        <w:rPr>
          <w:rFonts w:ascii="Times New Roman" w:hAnsi="Times New Roman" w:cs="Times New Roman"/>
        </w:rPr>
      </w:pPr>
      <w:r w:rsidRPr="00711060">
        <w:rPr>
          <w:rFonts w:ascii="Times New Roman" w:hAnsi="Times New Roman" w:cs="Times New Roman"/>
        </w:rPr>
        <w:t xml:space="preserve">муниципального образования                                                                          </w:t>
      </w:r>
    </w:p>
    <w:p w:rsidR="00FF4D58" w:rsidRPr="00711060" w:rsidRDefault="00FF4D58" w:rsidP="00FF4D58">
      <w:pPr>
        <w:spacing w:after="0"/>
        <w:jc w:val="both"/>
        <w:rPr>
          <w:rFonts w:ascii="Times New Roman" w:hAnsi="Times New Roman" w:cs="Times New Roman"/>
          <w:color w:val="000000"/>
        </w:rPr>
      </w:pPr>
      <w:r w:rsidRPr="00711060">
        <w:rPr>
          <w:rFonts w:ascii="Times New Roman" w:hAnsi="Times New Roman" w:cs="Times New Roman"/>
        </w:rPr>
        <w:t xml:space="preserve">Председатель Думы </w:t>
      </w:r>
      <w:proofErr w:type="spellStart"/>
      <w:r w:rsidRPr="00711060">
        <w:rPr>
          <w:rFonts w:ascii="Times New Roman" w:hAnsi="Times New Roman" w:cs="Times New Roman"/>
        </w:rPr>
        <w:t>Полинчетского</w:t>
      </w:r>
      <w:proofErr w:type="spellEnd"/>
    </w:p>
    <w:p w:rsidR="00FF4D58" w:rsidRPr="00711060" w:rsidRDefault="00FF4D58" w:rsidP="00FF4D58">
      <w:pPr>
        <w:spacing w:after="0"/>
        <w:jc w:val="both"/>
        <w:rPr>
          <w:rFonts w:ascii="Times New Roman" w:hAnsi="Times New Roman" w:cs="Times New Roman"/>
          <w:color w:val="000000"/>
        </w:rPr>
      </w:pPr>
      <w:r w:rsidRPr="00711060">
        <w:rPr>
          <w:rFonts w:ascii="Times New Roman" w:hAnsi="Times New Roman" w:cs="Times New Roman"/>
        </w:rPr>
        <w:t xml:space="preserve">муниципального образования                                                                 </w:t>
      </w:r>
      <w:r w:rsidRPr="00711060">
        <w:rPr>
          <w:rFonts w:ascii="Times New Roman" w:hAnsi="Times New Roman" w:cs="Times New Roman"/>
          <w:color w:val="000000"/>
        </w:rPr>
        <w:t xml:space="preserve">И.В </w:t>
      </w:r>
      <w:proofErr w:type="spellStart"/>
      <w:r w:rsidRPr="00711060">
        <w:rPr>
          <w:rFonts w:ascii="Times New Roman" w:hAnsi="Times New Roman" w:cs="Times New Roman"/>
          <w:color w:val="000000"/>
        </w:rPr>
        <w:t>Каверзина</w:t>
      </w:r>
      <w:proofErr w:type="spellEnd"/>
    </w:p>
    <w:p w:rsidR="00711060" w:rsidRPr="00711060" w:rsidRDefault="00711060" w:rsidP="00711060">
      <w:pPr>
        <w:pStyle w:val="ConsNonformat"/>
        <w:ind w:right="0" w:firstLine="540"/>
        <w:jc w:val="both"/>
        <w:rPr>
          <w:rFonts w:ascii="Times New Roman" w:hAnsi="Times New Roman" w:cs="Times New Roman"/>
          <w:sz w:val="22"/>
          <w:szCs w:val="22"/>
        </w:rPr>
      </w:pPr>
    </w:p>
    <w:p w:rsidR="000A26E3" w:rsidRDefault="000A26E3" w:rsidP="000A26E3">
      <w:pPr>
        <w:pStyle w:val="ConsNonformat"/>
        <w:ind w:right="0" w:firstLine="540"/>
        <w:jc w:val="both"/>
        <w:rPr>
          <w:rFonts w:ascii="Times New Roman" w:hAnsi="Times New Roman"/>
          <w:sz w:val="24"/>
          <w:szCs w:val="24"/>
        </w:rPr>
      </w:pPr>
    </w:p>
    <w:p w:rsidR="000A26E3" w:rsidRPr="00C43565" w:rsidRDefault="000A26E3" w:rsidP="000A26E3">
      <w:pPr>
        <w:pStyle w:val="ConsNormal"/>
        <w:ind w:right="0" w:firstLine="5040"/>
        <w:jc w:val="right"/>
        <w:rPr>
          <w:rFonts w:ascii="Times New Roman" w:hAnsi="Times New Roman" w:cs="Times New Roman"/>
          <w:sz w:val="24"/>
          <w:szCs w:val="24"/>
        </w:rPr>
      </w:pPr>
      <w:r w:rsidRPr="00C43565">
        <w:rPr>
          <w:rFonts w:ascii="Times New Roman" w:hAnsi="Times New Roman" w:cs="Times New Roman"/>
          <w:sz w:val="24"/>
          <w:szCs w:val="24"/>
        </w:rPr>
        <w:t xml:space="preserve">УТВЕРЖДЕНО </w:t>
      </w:r>
    </w:p>
    <w:p w:rsidR="000A26E3" w:rsidRDefault="000A26E3" w:rsidP="000A26E3">
      <w:pPr>
        <w:pStyle w:val="ConsNormal"/>
        <w:ind w:right="0" w:firstLine="5040"/>
        <w:jc w:val="right"/>
        <w:rPr>
          <w:rFonts w:ascii="Times New Roman" w:hAnsi="Times New Roman" w:cs="Times New Roman"/>
          <w:sz w:val="24"/>
          <w:szCs w:val="24"/>
        </w:rPr>
      </w:pPr>
      <w:r w:rsidRPr="00C43565">
        <w:rPr>
          <w:rFonts w:ascii="Times New Roman" w:hAnsi="Times New Roman" w:cs="Times New Roman"/>
          <w:sz w:val="24"/>
          <w:szCs w:val="24"/>
        </w:rPr>
        <w:t xml:space="preserve">решением  Думы </w:t>
      </w:r>
      <w:proofErr w:type="spellStart"/>
      <w:r>
        <w:rPr>
          <w:rFonts w:ascii="Times New Roman" w:hAnsi="Times New Roman" w:cs="Times New Roman"/>
          <w:sz w:val="24"/>
          <w:szCs w:val="24"/>
        </w:rPr>
        <w:t>Полинчетского</w:t>
      </w:r>
      <w:proofErr w:type="spellEnd"/>
      <w:r>
        <w:rPr>
          <w:rFonts w:ascii="Times New Roman" w:hAnsi="Times New Roman" w:cs="Times New Roman"/>
          <w:sz w:val="24"/>
          <w:szCs w:val="24"/>
        </w:rPr>
        <w:t xml:space="preserve"> </w:t>
      </w:r>
    </w:p>
    <w:p w:rsidR="000A26E3" w:rsidRPr="00C43565" w:rsidRDefault="000A26E3" w:rsidP="000A26E3">
      <w:pPr>
        <w:pStyle w:val="ConsNormal"/>
        <w:ind w:right="0" w:firstLine="504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A26E3" w:rsidRPr="00C43565" w:rsidRDefault="000A26E3" w:rsidP="000A26E3">
      <w:pPr>
        <w:pStyle w:val="ConsNormal"/>
        <w:ind w:right="0" w:firstLine="0"/>
        <w:jc w:val="right"/>
        <w:rPr>
          <w:rFonts w:ascii="Times New Roman" w:hAnsi="Times New Roman" w:cs="Times New Roman"/>
          <w:sz w:val="24"/>
          <w:szCs w:val="24"/>
        </w:rPr>
      </w:pPr>
      <w:r w:rsidRPr="00C43565">
        <w:rPr>
          <w:rFonts w:ascii="Times New Roman" w:hAnsi="Times New Roman" w:cs="Times New Roman"/>
          <w:sz w:val="24"/>
          <w:szCs w:val="24"/>
        </w:rPr>
        <w:t xml:space="preserve">№ </w:t>
      </w:r>
      <w:r>
        <w:rPr>
          <w:rFonts w:ascii="Times New Roman" w:hAnsi="Times New Roman" w:cs="Times New Roman"/>
          <w:sz w:val="24"/>
          <w:szCs w:val="24"/>
        </w:rPr>
        <w:t>16 от 15.03 2018</w:t>
      </w:r>
      <w:r w:rsidRPr="00C43565">
        <w:rPr>
          <w:rFonts w:ascii="Times New Roman" w:hAnsi="Times New Roman" w:cs="Times New Roman"/>
          <w:sz w:val="24"/>
          <w:szCs w:val="24"/>
        </w:rPr>
        <w:t xml:space="preserve"> г.</w:t>
      </w:r>
    </w:p>
    <w:p w:rsidR="000A26E3" w:rsidRPr="000A26E3" w:rsidRDefault="000A26E3" w:rsidP="000A26E3">
      <w:pPr>
        <w:pStyle w:val="ConsTitle"/>
        <w:widowControl/>
        <w:ind w:right="0" w:firstLine="540"/>
        <w:contextualSpacing/>
        <w:jc w:val="center"/>
        <w:rPr>
          <w:rFonts w:ascii="Times New Roman" w:hAnsi="Times New Roman" w:cs="Times New Roman"/>
          <w:sz w:val="24"/>
          <w:szCs w:val="24"/>
        </w:rPr>
      </w:pPr>
    </w:p>
    <w:p w:rsidR="000A26E3" w:rsidRPr="000A26E3" w:rsidRDefault="000A26E3" w:rsidP="000A26E3">
      <w:pPr>
        <w:pStyle w:val="ConsTitle"/>
        <w:widowControl/>
        <w:ind w:right="0" w:firstLine="540"/>
        <w:contextualSpacing/>
        <w:jc w:val="center"/>
        <w:rPr>
          <w:rFonts w:ascii="Times New Roman" w:hAnsi="Times New Roman" w:cs="Times New Roman"/>
          <w:sz w:val="24"/>
          <w:szCs w:val="24"/>
        </w:rPr>
      </w:pPr>
      <w:r w:rsidRPr="000A26E3">
        <w:rPr>
          <w:rFonts w:ascii="Times New Roman" w:hAnsi="Times New Roman" w:cs="Times New Roman"/>
          <w:sz w:val="24"/>
          <w:szCs w:val="24"/>
        </w:rPr>
        <w:t>Положение</w:t>
      </w:r>
    </w:p>
    <w:p w:rsidR="000A26E3" w:rsidRPr="000A26E3" w:rsidRDefault="000A26E3" w:rsidP="000A26E3">
      <w:pPr>
        <w:pStyle w:val="ConsTitle"/>
        <w:widowControl/>
        <w:ind w:right="0" w:firstLine="540"/>
        <w:contextualSpacing/>
        <w:jc w:val="center"/>
        <w:rPr>
          <w:rFonts w:ascii="Times New Roman" w:hAnsi="Times New Roman" w:cs="Times New Roman"/>
          <w:sz w:val="24"/>
          <w:szCs w:val="24"/>
        </w:rPr>
      </w:pPr>
      <w:r w:rsidRPr="000A26E3">
        <w:rPr>
          <w:rFonts w:ascii="Times New Roman" w:hAnsi="Times New Roman" w:cs="Times New Roman"/>
          <w:sz w:val="24"/>
          <w:szCs w:val="24"/>
        </w:rPr>
        <w:t xml:space="preserve">о бюджетном процессе </w:t>
      </w:r>
      <w:r w:rsidRPr="000A26E3">
        <w:rPr>
          <w:rFonts w:ascii="Times New Roman" w:hAnsi="Times New Roman" w:cs="Times New Roman"/>
          <w:b w:val="0"/>
          <w:sz w:val="24"/>
          <w:szCs w:val="24"/>
        </w:rPr>
        <w:t xml:space="preserve">в </w:t>
      </w:r>
      <w:proofErr w:type="spellStart"/>
      <w:r w:rsidRPr="000A26E3">
        <w:rPr>
          <w:rFonts w:ascii="Times New Roman" w:hAnsi="Times New Roman" w:cs="Times New Roman"/>
          <w:sz w:val="24"/>
          <w:szCs w:val="24"/>
        </w:rPr>
        <w:t>Полинчетском</w:t>
      </w:r>
      <w:proofErr w:type="spellEnd"/>
      <w:r w:rsidRPr="000A26E3">
        <w:rPr>
          <w:rFonts w:ascii="Times New Roman" w:hAnsi="Times New Roman" w:cs="Times New Roman"/>
          <w:sz w:val="24"/>
          <w:szCs w:val="24"/>
        </w:rPr>
        <w:t xml:space="preserve"> муниципальном образовании </w:t>
      </w:r>
    </w:p>
    <w:p w:rsidR="000A26E3" w:rsidRPr="000A26E3" w:rsidRDefault="000A26E3" w:rsidP="000A26E3">
      <w:pPr>
        <w:pStyle w:val="ConsNormal"/>
        <w:ind w:right="0" w:firstLine="0"/>
        <w:contextualSpacing/>
        <w:jc w:val="center"/>
        <w:rPr>
          <w:rFonts w:ascii="Times New Roman" w:hAnsi="Times New Roman" w:cs="Times New Roman"/>
          <w:b/>
          <w:sz w:val="24"/>
          <w:szCs w:val="24"/>
        </w:rPr>
      </w:pPr>
    </w:p>
    <w:p w:rsidR="000A26E3" w:rsidRPr="000A26E3" w:rsidRDefault="000A26E3" w:rsidP="000A26E3">
      <w:pPr>
        <w:pStyle w:val="ConsNormal"/>
        <w:ind w:right="0" w:firstLine="0"/>
        <w:contextualSpacing/>
        <w:jc w:val="center"/>
        <w:rPr>
          <w:rFonts w:ascii="Times New Roman" w:hAnsi="Times New Roman" w:cs="Times New Roman"/>
          <w:b/>
          <w:sz w:val="24"/>
          <w:szCs w:val="24"/>
        </w:rPr>
      </w:pPr>
      <w:r w:rsidRPr="000A26E3">
        <w:rPr>
          <w:rFonts w:ascii="Times New Roman" w:hAnsi="Times New Roman" w:cs="Times New Roman"/>
          <w:b/>
          <w:sz w:val="24"/>
          <w:szCs w:val="24"/>
        </w:rPr>
        <w:t>Раздел I. Общие положения</w:t>
      </w:r>
    </w:p>
    <w:p w:rsidR="000A26E3" w:rsidRPr="000A26E3" w:rsidRDefault="000A26E3" w:rsidP="000A26E3">
      <w:pPr>
        <w:pStyle w:val="ConsNormal"/>
        <w:ind w:right="0" w:firstLine="0"/>
        <w:contextualSpacing/>
        <w:jc w:val="both"/>
        <w:rPr>
          <w:rFonts w:ascii="Times New Roman" w:hAnsi="Times New Roman" w:cs="Times New Roman"/>
          <w:b/>
          <w:sz w:val="24"/>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Статья 1. Правоотношения, регулируемые настоящим Положением</w:t>
      </w:r>
    </w:p>
    <w:p w:rsidR="000A26E3" w:rsidRPr="000A26E3" w:rsidRDefault="000A26E3" w:rsidP="000A26E3">
      <w:pPr>
        <w:pStyle w:val="ConsNormal"/>
        <w:ind w:right="0" w:firstLine="708"/>
        <w:contextualSpacing/>
        <w:jc w:val="both"/>
        <w:rPr>
          <w:rFonts w:ascii="Times New Roman" w:hAnsi="Times New Roman" w:cs="Times New Roman"/>
          <w:sz w:val="24"/>
          <w:szCs w:val="24"/>
        </w:rPr>
      </w:pPr>
    </w:p>
    <w:p w:rsidR="000A26E3" w:rsidRPr="000A26E3" w:rsidRDefault="000A26E3" w:rsidP="000A26E3">
      <w:pPr>
        <w:pStyle w:val="ConsNormal"/>
        <w:ind w:right="0" w:firstLine="851"/>
        <w:contextualSpacing/>
        <w:jc w:val="both"/>
        <w:rPr>
          <w:rFonts w:ascii="Times New Roman" w:hAnsi="Times New Roman" w:cs="Times New Roman"/>
          <w:sz w:val="24"/>
          <w:szCs w:val="24"/>
        </w:rPr>
      </w:pPr>
      <w:proofErr w:type="gramStart"/>
      <w:r w:rsidRPr="000A26E3">
        <w:rPr>
          <w:rFonts w:ascii="Times New Roman" w:hAnsi="Times New Roman" w:cs="Times New Roman"/>
          <w:sz w:val="24"/>
          <w:szCs w:val="24"/>
        </w:rPr>
        <w:t xml:space="preserve">Настоящее Положение определяет участников бюджетного процесса </w:t>
      </w:r>
      <w:proofErr w:type="spellStart"/>
      <w:r w:rsidRPr="000A26E3">
        <w:rPr>
          <w:rFonts w:ascii="Times New Roman" w:hAnsi="Times New Roman" w:cs="Times New Roman"/>
          <w:sz w:val="24"/>
          <w:szCs w:val="24"/>
        </w:rPr>
        <w:t>Полинчетского</w:t>
      </w:r>
      <w:proofErr w:type="spellEnd"/>
      <w:r w:rsidRPr="000A26E3">
        <w:rPr>
          <w:rFonts w:ascii="Times New Roman" w:hAnsi="Times New Roman" w:cs="Times New Roman"/>
          <w:sz w:val="24"/>
          <w:szCs w:val="24"/>
        </w:rPr>
        <w:t xml:space="preserve"> муниципальном образовании (далее – Муниципальное образование), регламентирует порядок составления и рассмотрения проекта бюджета муниципальном образовании, утверждения и исполнения бюджета муниципальном образовании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w:t>
      </w:r>
      <w:proofErr w:type="gramEnd"/>
    </w:p>
    <w:p w:rsidR="000A26E3" w:rsidRPr="000A26E3" w:rsidRDefault="000A26E3" w:rsidP="000A26E3">
      <w:pPr>
        <w:pStyle w:val="ConsNormal"/>
        <w:ind w:right="0" w:firstLine="0"/>
        <w:contextualSpacing/>
        <w:rPr>
          <w:rFonts w:ascii="Times New Roman" w:hAnsi="Times New Roman" w:cs="Times New Roman"/>
          <w:i/>
          <w:sz w:val="24"/>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Статья 2. Основные этапы бюджетного процесса в Муниципальном образовании</w:t>
      </w:r>
    </w:p>
    <w:p w:rsidR="000A26E3" w:rsidRPr="000A26E3" w:rsidRDefault="000A26E3" w:rsidP="000A26E3">
      <w:pPr>
        <w:pStyle w:val="ConsNormal"/>
        <w:ind w:right="0" w:firstLine="708"/>
        <w:contextualSpacing/>
        <w:jc w:val="both"/>
        <w:rPr>
          <w:rFonts w:ascii="Times New Roman" w:hAnsi="Times New Roman" w:cs="Times New Roman"/>
          <w:sz w:val="24"/>
          <w:szCs w:val="24"/>
        </w:rPr>
      </w:pP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Бюджетный процесс в Муниципальном образовании включает следующие этапы:</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 xml:space="preserve">составление проекта бюджета Муниципальном </w:t>
      </w:r>
      <w:proofErr w:type="gramStart"/>
      <w:r w:rsidRPr="000A26E3">
        <w:rPr>
          <w:rFonts w:ascii="Times New Roman" w:hAnsi="Times New Roman" w:cs="Times New Roman"/>
          <w:sz w:val="24"/>
          <w:szCs w:val="24"/>
        </w:rPr>
        <w:t>образовании</w:t>
      </w:r>
      <w:proofErr w:type="gramEnd"/>
      <w:r w:rsidRPr="000A26E3">
        <w:rPr>
          <w:rFonts w:ascii="Times New Roman" w:hAnsi="Times New Roman" w:cs="Times New Roman"/>
          <w:sz w:val="24"/>
          <w:szCs w:val="24"/>
        </w:rPr>
        <w:t xml:space="preserve"> (далее бюджет МО);</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рассмотрение проекта бюджета МО и утверждение бюджета МО;</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исполнение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внесение изменений в решение о бюджете МО;</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составление, внешняя проверка, рассмотрение и утверждение бюджетной отчетности;</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осуществление муниципального финансового контроля.</w:t>
      </w:r>
    </w:p>
    <w:p w:rsidR="000A26E3" w:rsidRPr="000A26E3" w:rsidRDefault="000A26E3" w:rsidP="000A26E3">
      <w:pPr>
        <w:pStyle w:val="ConsNormal"/>
        <w:ind w:right="0" w:firstLine="0"/>
        <w:contextualSpacing/>
        <w:jc w:val="both"/>
        <w:rPr>
          <w:rFonts w:ascii="Times New Roman" w:hAnsi="Times New Roman" w:cs="Times New Roman"/>
          <w:sz w:val="24"/>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Статья 3. Участники бюджетного процесса</w:t>
      </w:r>
    </w:p>
    <w:p w:rsidR="000A26E3" w:rsidRPr="000A26E3" w:rsidRDefault="000A26E3" w:rsidP="000A26E3">
      <w:pPr>
        <w:pStyle w:val="ConsNormal"/>
        <w:ind w:right="0" w:firstLine="0"/>
        <w:contextualSpacing/>
        <w:jc w:val="both"/>
        <w:rPr>
          <w:rFonts w:ascii="Times New Roman" w:hAnsi="Times New Roman" w:cs="Times New Roman"/>
          <w:b/>
          <w:color w:val="FF0000"/>
          <w:sz w:val="24"/>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Участниками бюджетного процесса в Муниципальном образовании являются: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Глава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Дума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Администрация Муниципального образования;</w:t>
      </w:r>
    </w:p>
    <w:p w:rsidR="000A26E3" w:rsidRPr="000A26E3" w:rsidRDefault="000A26E3" w:rsidP="000A26E3">
      <w:pPr>
        <w:autoSpaceDE w:val="0"/>
        <w:autoSpaceDN w:val="0"/>
        <w:adjustRightInd w:val="0"/>
        <w:spacing w:line="240" w:lineRule="auto"/>
        <w:ind w:firstLine="540"/>
        <w:contextualSpacing/>
        <w:jc w:val="both"/>
        <w:rPr>
          <w:rFonts w:ascii="Times New Roman" w:hAnsi="Times New Roman" w:cs="Times New Roman"/>
          <w:szCs w:val="24"/>
        </w:rPr>
      </w:pPr>
      <w:r w:rsidRPr="000A26E3">
        <w:rPr>
          <w:rFonts w:ascii="Times New Roman" w:hAnsi="Times New Roman" w:cs="Times New Roman"/>
          <w:szCs w:val="24"/>
        </w:rPr>
        <w:t xml:space="preserve">   Финансовый орган Муниципального образования (в случае передачи Администрацией Муниципального образования соответствующих  полномочий по решению вопросов местного значения Администрации </w:t>
      </w:r>
      <w:proofErr w:type="spellStart"/>
      <w:r w:rsidRPr="000A26E3">
        <w:rPr>
          <w:rFonts w:ascii="Times New Roman" w:hAnsi="Times New Roman" w:cs="Times New Roman"/>
          <w:szCs w:val="24"/>
        </w:rPr>
        <w:t>Тайшетского</w:t>
      </w:r>
      <w:proofErr w:type="spellEnd"/>
      <w:r w:rsidRPr="000A26E3">
        <w:rPr>
          <w:rFonts w:ascii="Times New Roman" w:hAnsi="Times New Roman" w:cs="Times New Roman"/>
          <w:szCs w:val="24"/>
        </w:rPr>
        <w:t xml:space="preserve"> района – Финансовое управление администрации </w:t>
      </w:r>
      <w:proofErr w:type="spellStart"/>
      <w:r w:rsidRPr="000A26E3">
        <w:rPr>
          <w:rFonts w:ascii="Times New Roman" w:hAnsi="Times New Roman" w:cs="Times New Roman"/>
          <w:szCs w:val="24"/>
        </w:rPr>
        <w:t>Тайшетского</w:t>
      </w:r>
      <w:proofErr w:type="spellEnd"/>
      <w:r w:rsidRPr="000A26E3">
        <w:rPr>
          <w:rFonts w:ascii="Times New Roman" w:hAnsi="Times New Roman" w:cs="Times New Roman"/>
          <w:szCs w:val="24"/>
        </w:rPr>
        <w:t xml:space="preserve"> района);</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Контрольно-счетный орган муниципального образования (далее – КСО муниципального образования) (в случае передачи Думой Муниципального образования соответствующих  полномочий Думе </w:t>
      </w:r>
      <w:proofErr w:type="spellStart"/>
      <w:r w:rsidRPr="000A26E3">
        <w:rPr>
          <w:rFonts w:ascii="Times New Roman" w:hAnsi="Times New Roman" w:cs="Times New Roman"/>
          <w:szCs w:val="24"/>
        </w:rPr>
        <w:t>Тайшетского</w:t>
      </w:r>
      <w:proofErr w:type="spellEnd"/>
      <w:r w:rsidRPr="000A26E3">
        <w:rPr>
          <w:rFonts w:ascii="Times New Roman" w:hAnsi="Times New Roman" w:cs="Times New Roman"/>
          <w:szCs w:val="24"/>
        </w:rPr>
        <w:t xml:space="preserve"> района - Контрольно-счетная палата </w:t>
      </w:r>
      <w:proofErr w:type="spellStart"/>
      <w:r w:rsidRPr="000A26E3">
        <w:rPr>
          <w:rFonts w:ascii="Times New Roman" w:hAnsi="Times New Roman" w:cs="Times New Roman"/>
          <w:szCs w:val="24"/>
        </w:rPr>
        <w:t>Тайшетского</w:t>
      </w:r>
      <w:proofErr w:type="spellEnd"/>
      <w:r w:rsidRPr="000A26E3">
        <w:rPr>
          <w:rFonts w:ascii="Times New Roman" w:hAnsi="Times New Roman" w:cs="Times New Roman"/>
          <w:szCs w:val="24"/>
        </w:rPr>
        <w:t xml:space="preserve"> района);</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Главные распорядители (распорядители) бюджетных средств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Главные администраторы (администраторы) доходов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Главные администраторы (администраторы) источников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Получатели бюджетных средств МО.</w:t>
      </w:r>
    </w:p>
    <w:p w:rsidR="000A26E3" w:rsidRPr="000A26E3" w:rsidRDefault="000A26E3" w:rsidP="000A26E3">
      <w:pPr>
        <w:spacing w:line="240" w:lineRule="auto"/>
        <w:ind w:firstLine="708"/>
        <w:contextualSpacing/>
        <w:jc w:val="both"/>
        <w:rPr>
          <w:rFonts w:ascii="Times New Roman" w:hAnsi="Times New Roman" w:cs="Times New Roman"/>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Статья 4. Бюджетные полномочия участников бюджетного процесса</w:t>
      </w:r>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b/>
          <w:szCs w:val="24"/>
        </w:rPr>
        <w:t xml:space="preserve">1. Глава Муниципального образования: </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определяет бюджетную, налоговую политику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обеспечивает разработку проекта бюджета МО, а также иных документов и материалов, составляемых одновременно с проектом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одобряет проект решения о бюджете МО с необходимыми документами и материалами для внесения его  для  рассмотрения и утверждения  Думой Муниципального образования проекта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вносит в Думу Муниципального образования предложения по установлению, изменению, отмене местных налогов и сборов, введению и отмене налоговых льгот;</w:t>
      </w:r>
    </w:p>
    <w:p w:rsidR="000A26E3" w:rsidRPr="000A26E3" w:rsidRDefault="000A26E3" w:rsidP="000A26E3">
      <w:pPr>
        <w:spacing w:line="240" w:lineRule="auto"/>
        <w:ind w:firstLine="708"/>
        <w:contextualSpacing/>
        <w:jc w:val="both"/>
        <w:rPr>
          <w:rFonts w:ascii="Times New Roman" w:hAnsi="Times New Roman" w:cs="Times New Roman"/>
          <w:color w:val="FF0000"/>
          <w:szCs w:val="24"/>
        </w:rPr>
      </w:pPr>
      <w:r w:rsidRPr="000A26E3">
        <w:rPr>
          <w:rFonts w:ascii="Times New Roman" w:hAnsi="Times New Roman" w:cs="Times New Roman"/>
          <w:szCs w:val="24"/>
        </w:rPr>
        <w:t>5) представляет отчет об исполнении бюджета МО на утверждение Думы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6) осуществляет иные бюджетные полномочия в соответствии с Бюджетным </w:t>
      </w:r>
      <w:hyperlink r:id="rId5" w:history="1">
        <w:r w:rsidRPr="000A26E3">
          <w:rPr>
            <w:rFonts w:ascii="Times New Roman" w:hAnsi="Times New Roman" w:cs="Times New Roman"/>
            <w:szCs w:val="24"/>
          </w:rPr>
          <w:t>кодексом</w:t>
        </w:r>
      </w:hyperlink>
      <w:r w:rsidRPr="000A26E3">
        <w:rPr>
          <w:rFonts w:ascii="Times New Roman" w:hAnsi="Times New Roman" w:cs="Times New Roman"/>
          <w:szCs w:val="24"/>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b/>
          <w:szCs w:val="24"/>
        </w:rPr>
        <w:t>2.  Дума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рассматривает и утверждает бюджет МО и отчет об его исполнении;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осуществляет контроль в ходе рассмотрения отдельных вопросов исполнения бюджета МО на своих заседаниях, заседаниях комитетов, комиссий, рабочих групп, в ходе проводимых Думой Муниципального образования слушаний и в связи с депутатскими запросами;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устанавливает, изменяет и отменяет местные налоги и сборы, устанавливает налоговые льготы в соответствии с законодательством Российской Федерации о налогах и сборах;</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формирует и определяет правовой статус органов, осуществляющих внешний муниципальный финансовый контроль;</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в случае и порядке, предусмотренных Бюджетным кодексом РФ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A26E3">
        <w:rPr>
          <w:rFonts w:ascii="Times New Roman" w:hAnsi="Times New Roman" w:cs="Times New Roman"/>
          <w:szCs w:val="24"/>
        </w:rPr>
        <w:t>6) устанавливает в соответствии с федеральными законами и законами Иркутской области нормативы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РФ, законодательством о налогах и сборах и (или) законами Иркутской области в бюджет МО;</w:t>
      </w:r>
      <w:proofErr w:type="gramEnd"/>
      <w:r w:rsidRPr="000A26E3">
        <w:rPr>
          <w:rFonts w:ascii="Times New Roman" w:hAnsi="Times New Roman" w:cs="Times New Roman"/>
        </w:rPr>
        <w:t xml:space="preserve">    «Главный распорядитель бюджетных сре</w:t>
      </w:r>
      <w:proofErr w:type="gramStart"/>
      <w:r w:rsidRPr="000A26E3">
        <w:rPr>
          <w:rFonts w:ascii="Times New Roman" w:hAnsi="Times New Roman" w:cs="Times New Roman"/>
        </w:rPr>
        <w:t>дств в сл</w:t>
      </w:r>
      <w:proofErr w:type="gramEnd"/>
      <w:r w:rsidRPr="000A26E3">
        <w:rPr>
          <w:rFonts w:ascii="Times New Roman" w:hAnsi="Times New Roman" w:cs="Times New Roman"/>
        </w:rPr>
        <w:t>учаях, установленных администрацией муниципального образования,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0A26E3" w:rsidRPr="000A26E3" w:rsidRDefault="000A26E3" w:rsidP="000A26E3">
      <w:pPr>
        <w:autoSpaceDE w:val="0"/>
        <w:autoSpaceDN w:val="0"/>
        <w:adjustRightInd w:val="0"/>
        <w:spacing w:before="200" w:after="0" w:line="240" w:lineRule="auto"/>
        <w:ind w:firstLine="540"/>
        <w:contextualSpacing/>
        <w:jc w:val="both"/>
        <w:rPr>
          <w:rFonts w:ascii="Times New Roman" w:hAnsi="Times New Roman" w:cs="Times New Roman"/>
        </w:rPr>
      </w:pPr>
      <w:r w:rsidRPr="000A26E3">
        <w:rPr>
          <w:rFonts w:ascii="Times New Roman" w:hAnsi="Times New Roman" w:cs="Times New Roman"/>
        </w:rPr>
        <w:t xml:space="preserve">1) своих бюджетных полномочий получателя бюджетных средств находящимся в его ведении получателям бюджетных средств или финансовому органу </w:t>
      </w:r>
      <w:proofErr w:type="spellStart"/>
      <w:r w:rsidRPr="000A26E3">
        <w:rPr>
          <w:rFonts w:ascii="Times New Roman" w:hAnsi="Times New Roman" w:cs="Times New Roman"/>
        </w:rPr>
        <w:t>Полинчетского</w:t>
      </w:r>
      <w:proofErr w:type="spellEnd"/>
      <w:r w:rsidRPr="000A26E3">
        <w:rPr>
          <w:rFonts w:ascii="Times New Roman" w:hAnsi="Times New Roman" w:cs="Times New Roman"/>
        </w:rPr>
        <w:t xml:space="preserve"> муниципального образования;</w:t>
      </w:r>
    </w:p>
    <w:p w:rsidR="000A26E3" w:rsidRPr="000A26E3" w:rsidRDefault="000A26E3" w:rsidP="000A26E3">
      <w:pPr>
        <w:autoSpaceDE w:val="0"/>
        <w:autoSpaceDN w:val="0"/>
        <w:adjustRightInd w:val="0"/>
        <w:spacing w:before="200" w:after="0" w:line="240" w:lineRule="auto"/>
        <w:ind w:firstLine="540"/>
        <w:contextualSpacing/>
        <w:jc w:val="both"/>
        <w:rPr>
          <w:rFonts w:ascii="Times New Roman" w:hAnsi="Times New Roman" w:cs="Times New Roman"/>
        </w:rPr>
      </w:pPr>
      <w:r w:rsidRPr="000A26E3">
        <w:rPr>
          <w:rFonts w:ascii="Times New Roman" w:hAnsi="Times New Roman" w:cs="Times New Roman"/>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roofErr w:type="gramStart"/>
      <w:r w:rsidRPr="000A26E3">
        <w:rPr>
          <w:rFonts w:ascii="Times New Roman" w:hAnsi="Times New Roman" w:cs="Times New Roman"/>
        </w:rPr>
        <w:t>.»</w:t>
      </w:r>
      <w:proofErr w:type="gramEnd"/>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7) обладает правом требования в пределах компетенции по бюджетным вопросам, для обеспечения своих полномочий, предоставление всей необходимой информации администрацией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8) осуществляет иные бюджетные полномочия в соответствии с Бюджетным </w:t>
      </w:r>
      <w:hyperlink r:id="rId6" w:history="1">
        <w:r w:rsidRPr="000A26E3">
          <w:rPr>
            <w:rFonts w:ascii="Times New Roman" w:hAnsi="Times New Roman" w:cs="Times New Roman"/>
            <w:szCs w:val="24"/>
          </w:rPr>
          <w:t>кодексом</w:t>
        </w:r>
      </w:hyperlink>
      <w:r w:rsidRPr="000A26E3">
        <w:rPr>
          <w:rFonts w:ascii="Times New Roman" w:hAnsi="Times New Roman" w:cs="Times New Roman"/>
          <w:szCs w:val="24"/>
        </w:rPr>
        <w:t xml:space="preserve"> Российской Федерации, настоящим Положением и иными нормативными правовыми актами бюджетного законодательства Российской Федерации.</w:t>
      </w:r>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b/>
          <w:szCs w:val="24"/>
        </w:rPr>
        <w:t>3. Администрация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1) устанавливает порядок и сроки составления проекта  бюджета МО; </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обеспечивает составление проекта бюджета МО, а также иных документов и материалов, составляемых одновременно с проектом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3) вносит проект решения о бюджете МО с необходимыми документами и материалами в Думу Муниципального образования для  рассмотрения и утверждения;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одобряет прогноз социально-экономического развития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обеспечивает официальное опубликование проекта бюджета МО, решения Думы Муниципального образования о бюджете МО, годового отчета об его исполнении; ежеквартальных сведений о ходе исполнения бюджета МО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6) разрабатывает  и утверждает методики распределения и (или) порядки предоставления межбюджетных трансфертов;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7) обеспечивает исполнение бюджета МО и составление бюджетной отчетности;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8) обеспечивает управление муниципальным долгом;</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9) представляет Муниципальное образование при предоставлении муниципальных гарантий Муниципального образования, осуществлении муниципальных заимствований, в договорах о предоставлении бюджетных кредитов;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10) осуществляет муниципальные заимствования, предоставление муниципальных гарантий, предоставление бюджетных кредитов;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11) определяет порядок использования бюджетных ассигнований резервного фонда администрации Муниципального образования, предусмотренных в составе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12) осуществляет иные бюджетные полномочия в соответствии с Бюджетным </w:t>
      </w:r>
      <w:hyperlink r:id="rId7" w:history="1">
        <w:r w:rsidRPr="000A26E3">
          <w:rPr>
            <w:rFonts w:ascii="Times New Roman" w:hAnsi="Times New Roman" w:cs="Times New Roman"/>
            <w:szCs w:val="24"/>
          </w:rPr>
          <w:t>кодексом</w:t>
        </w:r>
      </w:hyperlink>
      <w:r w:rsidRPr="000A26E3">
        <w:rPr>
          <w:rFonts w:ascii="Times New Roman" w:hAnsi="Times New Roman" w:cs="Times New Roman"/>
          <w:szCs w:val="24"/>
        </w:rPr>
        <w:t xml:space="preserve"> РФ, настоящим Положением и иными нормативными правовыми актами бюджетного законодательства Российской Федерации.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
          <w:szCs w:val="24"/>
        </w:rPr>
        <w:t>4.</w:t>
      </w:r>
      <w:r w:rsidRPr="000A26E3">
        <w:rPr>
          <w:rFonts w:ascii="Times New Roman" w:hAnsi="Times New Roman" w:cs="Times New Roman"/>
          <w:szCs w:val="24"/>
        </w:rPr>
        <w:t xml:space="preserve"> </w:t>
      </w:r>
      <w:r w:rsidRPr="000A26E3">
        <w:rPr>
          <w:rFonts w:ascii="Times New Roman" w:hAnsi="Times New Roman" w:cs="Times New Roman"/>
          <w:b/>
          <w:szCs w:val="24"/>
        </w:rPr>
        <w:t>КСО муниципального образования</w:t>
      </w:r>
      <w:r w:rsidRPr="000A26E3">
        <w:rPr>
          <w:rFonts w:ascii="Times New Roman" w:hAnsi="Times New Roman" w:cs="Times New Roman"/>
          <w:szCs w:val="24"/>
        </w:rPr>
        <w:t xml:space="preserve"> осуществляет бюджетные полномочия </w:t>
      </w:r>
      <w:proofErr w:type="gramStart"/>
      <w:r w:rsidRPr="000A26E3">
        <w:rPr>
          <w:rFonts w:ascii="Times New Roman" w:hAnsi="Times New Roman" w:cs="Times New Roman"/>
          <w:szCs w:val="24"/>
        </w:rPr>
        <w:t>по</w:t>
      </w:r>
      <w:proofErr w:type="gramEnd"/>
      <w:r w:rsidRPr="000A26E3">
        <w:rPr>
          <w:rFonts w:ascii="Times New Roman" w:hAnsi="Times New Roman" w:cs="Times New Roman"/>
          <w:szCs w:val="24"/>
        </w:rPr>
        <w:t>:</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осуществлению внешнего муниципального финансового контроля;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2) </w:t>
      </w:r>
      <w:proofErr w:type="gramStart"/>
      <w:r w:rsidRPr="000A26E3">
        <w:rPr>
          <w:rFonts w:ascii="Times New Roman" w:hAnsi="Times New Roman" w:cs="Times New Roman"/>
          <w:szCs w:val="24"/>
        </w:rPr>
        <w:t>контролю за</w:t>
      </w:r>
      <w:proofErr w:type="gramEnd"/>
      <w:r w:rsidRPr="000A26E3">
        <w:rPr>
          <w:rFonts w:ascii="Times New Roman" w:hAnsi="Times New Roman" w:cs="Times New Roman"/>
          <w:szCs w:val="24"/>
        </w:rPr>
        <w:t xml:space="preserve"> исполнением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аудиту эффективности, направленному на определение экономности и результативности использования бюджетных средств;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экспертизе проектов решений о бюджете МО, иных решений  Думы Муниципального образования,  регулирующих бюджетные правоотношения, в том числе обоснованности показателей (параметров и характеристик) бюджета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color w:val="000000"/>
          <w:szCs w:val="24"/>
        </w:rPr>
        <w:t>5) оценке эффективности предоставления налоговых и иных льгот и преимуществ, бюджетных кредитов за счет средств бюджета МО,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и имущества, находящегося в собственности Муниципального образования;</w:t>
      </w:r>
      <w:proofErr w:type="gramEnd"/>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szCs w:val="24"/>
        </w:rPr>
        <w:t>6) финансово-экономической</w:t>
      </w:r>
      <w:r w:rsidRPr="000A26E3">
        <w:rPr>
          <w:rFonts w:ascii="Times New Roman" w:hAnsi="Times New Roman" w:cs="Times New Roman"/>
          <w:b/>
          <w:szCs w:val="24"/>
        </w:rPr>
        <w:t xml:space="preserve"> </w:t>
      </w:r>
      <w:r w:rsidRPr="000A26E3">
        <w:rPr>
          <w:rFonts w:ascii="Times New Roman" w:hAnsi="Times New Roman" w:cs="Times New Roman"/>
          <w:color w:val="000000"/>
          <w:szCs w:val="24"/>
        </w:rPr>
        <w:t xml:space="preserve">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7) экспертизе муниципальных программ;</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8) анализу и мониторингу бюджетного процесса, в том числе подготовке предложений по устранению выявленных отклонений в бюджетном процессе;</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9) подготовке предложений по совершенствованию осуществления главными администраторами бюджетных средств бюджета МО внутреннего финансового контроля и внутреннего финансового аудита;</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10) другим вопросам, установленным Федеральным </w:t>
      </w:r>
      <w:hyperlink r:id="rId8" w:history="1">
        <w:r w:rsidRPr="000A26E3">
          <w:rPr>
            <w:rFonts w:ascii="Times New Roman" w:hAnsi="Times New Roman" w:cs="Times New Roman"/>
            <w:szCs w:val="24"/>
          </w:rPr>
          <w:t>законом</w:t>
        </w:r>
      </w:hyperlink>
      <w:r w:rsidRPr="000A26E3">
        <w:rPr>
          <w:rFonts w:ascii="Times New Roman" w:hAnsi="Times New Roman" w:cs="Times New Roman"/>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Бюджетные полномочия КСО муниципального образования осуществляются с соблюдением положений, установленных Федеральным </w:t>
      </w:r>
      <w:hyperlink r:id="rId9" w:history="1">
        <w:r w:rsidRPr="000A26E3">
          <w:rPr>
            <w:rFonts w:ascii="Times New Roman" w:hAnsi="Times New Roman" w:cs="Times New Roman"/>
            <w:szCs w:val="24"/>
          </w:rPr>
          <w:t>законом</w:t>
        </w:r>
      </w:hyperlink>
      <w:r w:rsidRPr="000A26E3">
        <w:rPr>
          <w:rFonts w:ascii="Times New Roman" w:hAnsi="Times New Roman" w:cs="Times New Roman"/>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b/>
          <w:szCs w:val="24"/>
        </w:rPr>
        <w:t>5.</w:t>
      </w:r>
      <w:r w:rsidRPr="000A26E3">
        <w:rPr>
          <w:rFonts w:ascii="Times New Roman" w:hAnsi="Times New Roman" w:cs="Times New Roman"/>
          <w:szCs w:val="24"/>
        </w:rPr>
        <w:t xml:space="preserve">   Финансовый орган Муниципального образования (далее – Финансовый орган)</w:t>
      </w:r>
      <w:r w:rsidRPr="000A26E3">
        <w:rPr>
          <w:rFonts w:ascii="Times New Roman" w:hAnsi="Times New Roman" w:cs="Times New Roman"/>
          <w:b/>
          <w:szCs w:val="24"/>
        </w:rPr>
        <w:t>:</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составляет проект бюджета МО и представляет его с необходимыми документами для внесения на утверждение в Думу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организует исполнение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3) устанавливает, детализирует и определяет порядок применения бюджетной классификации Российской Федерации в части, относящейся к бюджету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4) утверждает перечень </w:t>
      </w:r>
      <w:proofErr w:type="gramStart"/>
      <w:r w:rsidRPr="000A26E3">
        <w:rPr>
          <w:rFonts w:ascii="Times New Roman" w:hAnsi="Times New Roman" w:cs="Times New Roman"/>
          <w:szCs w:val="24"/>
        </w:rPr>
        <w:t>кодов видов источников финансирования дефицита бюджета</w:t>
      </w:r>
      <w:proofErr w:type="gramEnd"/>
      <w:r w:rsidRPr="000A26E3">
        <w:rPr>
          <w:rFonts w:ascii="Times New Roman" w:hAnsi="Times New Roman" w:cs="Times New Roman"/>
          <w:szCs w:val="24"/>
        </w:rPr>
        <w:t xml:space="preserve"> МО, главными администраторами которого являются администрация Муниципального образования (структурные подразделения администрации Муниципального образования) и (или) находящиеся в их ведении казенные учреждения;</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5) устанавливает порядок составления бюджетной отчетности;</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6) осуществляет внутренний муниципальный финансовый контроль в порядке, установленном Бюджетным кодексом РФ, постановлением администрации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7) ежемесячно составляет и представляет отчет о кассовом исполнении бюджета в </w:t>
      </w:r>
      <w:hyperlink r:id="rId10" w:history="1">
        <w:r w:rsidRPr="000A26E3">
          <w:rPr>
            <w:rFonts w:ascii="Times New Roman" w:hAnsi="Times New Roman" w:cs="Times New Roman"/>
            <w:szCs w:val="24"/>
          </w:rPr>
          <w:t>порядке</w:t>
        </w:r>
      </w:hyperlink>
      <w:r w:rsidRPr="000A26E3">
        <w:rPr>
          <w:rFonts w:ascii="Times New Roman" w:hAnsi="Times New Roman" w:cs="Times New Roman"/>
          <w:szCs w:val="24"/>
        </w:rPr>
        <w:t>, установленном Министерством финансов Российской Федерации;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8) разрабатывает основные направления бюджетной политики и основные направления налоговой политики;</w:t>
      </w:r>
    </w:p>
    <w:p w:rsidR="000A26E3" w:rsidRPr="000A26E3" w:rsidRDefault="000A26E3" w:rsidP="000A26E3">
      <w:pPr>
        <w:spacing w:line="240" w:lineRule="auto"/>
        <w:ind w:firstLine="708"/>
        <w:contextualSpacing/>
        <w:jc w:val="both"/>
        <w:rPr>
          <w:rFonts w:ascii="Times New Roman" w:hAnsi="Times New Roman" w:cs="Times New Roman"/>
        </w:rPr>
      </w:pPr>
      <w:r w:rsidRPr="000A26E3">
        <w:rPr>
          <w:rFonts w:ascii="Times New Roman" w:hAnsi="Times New Roman" w:cs="Times New Roman"/>
        </w:rPr>
        <w:t xml:space="preserve">8.1) формирует и ведет реестр источников доходов бюджета МО в порядке, установленном постановлением администрации </w:t>
      </w:r>
      <w:r w:rsidRPr="000A26E3">
        <w:rPr>
          <w:rFonts w:ascii="Times New Roman" w:hAnsi="Times New Roman" w:cs="Times New Roman"/>
          <w:szCs w:val="24"/>
        </w:rPr>
        <w:t>Муниципального образования</w:t>
      </w:r>
      <w:r w:rsidRPr="000A26E3">
        <w:rPr>
          <w:rFonts w:ascii="Times New Roman" w:hAnsi="Times New Roman" w:cs="Times New Roman"/>
        </w:rPr>
        <w:t>;</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9) ведет реестр расходных обязательств Муниципального образования в порядке, установленном постановлением администрации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10) открывает лицевые счета для главных распорядителей (распорядителей) и получателей бюджетных средств;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11) устанавливает порядок и методику планирования бюджетных ассигнований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12) проектирует предельные объемы бюджетных ассигнований по главным распорядителям бюджетных средств Муниципального образования либо субъектам бюджетного планирования;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13) ведет муниципальную долговую книгу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14) осуществляет управление муниципальным долгом;</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15) устанавливает порядок составления и ведения сводной бюджетной росписи  бюджета МО, бюджетных росписей главных распорядителей бюджетных средств Муниципального образования и кассового плана исполнения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16) обеспечивает предоставление бюджетных кредитов в пределах бюджетных ассигнований, утвержденных решением о бюджете МО, в соответствии с действующим законодательством, порядком, утверждённым постановлением администрации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17) обладает правом требования от главных распорядителей и получателей бюджетных сре</w:t>
      </w:r>
      <w:proofErr w:type="gramStart"/>
      <w:r w:rsidRPr="000A26E3">
        <w:rPr>
          <w:rFonts w:ascii="Times New Roman" w:hAnsi="Times New Roman" w:cs="Times New Roman"/>
          <w:szCs w:val="24"/>
        </w:rPr>
        <w:t>дств пр</w:t>
      </w:r>
      <w:proofErr w:type="gramEnd"/>
      <w:r w:rsidRPr="000A26E3">
        <w:rPr>
          <w:rFonts w:ascii="Times New Roman" w:hAnsi="Times New Roman" w:cs="Times New Roman"/>
          <w:szCs w:val="24"/>
        </w:rPr>
        <w:t>едоставления отчетов об использовании средств бюджета МО и иных сведений, связанных с получением, перечислением, зачислением и использованием средств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18) исполняет судебные акты по искам к Муниципальному образованию в порядке, предусмотренном Бюджетным кодексом РФ;</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19) осуществляет методологическое руководство в области составления и исполнения бюджетов поселений;</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20)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
          <w:szCs w:val="24"/>
        </w:rPr>
        <w:t>6.</w:t>
      </w:r>
      <w:r w:rsidRPr="000A26E3">
        <w:rPr>
          <w:rFonts w:ascii="Times New Roman" w:hAnsi="Times New Roman" w:cs="Times New Roman"/>
          <w:szCs w:val="24"/>
        </w:rPr>
        <w:t xml:space="preserve"> </w:t>
      </w:r>
      <w:r w:rsidRPr="000A26E3">
        <w:rPr>
          <w:rFonts w:ascii="Times New Roman" w:hAnsi="Times New Roman" w:cs="Times New Roman"/>
          <w:b/>
          <w:szCs w:val="24"/>
        </w:rPr>
        <w:t xml:space="preserve">Главный распорядитель бюджетных средств Муниципального образования </w:t>
      </w:r>
      <w:r w:rsidRPr="000A26E3">
        <w:rPr>
          <w:rFonts w:ascii="Times New Roman" w:hAnsi="Times New Roman" w:cs="Times New Roman"/>
          <w:szCs w:val="24"/>
        </w:rPr>
        <w:t xml:space="preserve">(далее – главный распорядитель бюджетных средств) </w:t>
      </w:r>
      <w:r w:rsidRPr="000A26E3">
        <w:rPr>
          <w:rFonts w:ascii="Times New Roman" w:hAnsi="Times New Roman" w:cs="Times New Roman"/>
          <w:i/>
          <w:szCs w:val="24"/>
        </w:rPr>
        <w:t xml:space="preserve">- </w:t>
      </w:r>
      <w:r w:rsidRPr="000A26E3">
        <w:rPr>
          <w:rFonts w:ascii="Times New Roman" w:hAnsi="Times New Roman" w:cs="Times New Roman"/>
          <w:szCs w:val="24"/>
        </w:rPr>
        <w:t>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1) обеспечивает результативность, </w:t>
      </w:r>
      <w:proofErr w:type="spellStart"/>
      <w:r w:rsidRPr="000A26E3">
        <w:rPr>
          <w:rFonts w:ascii="Times New Roman" w:hAnsi="Times New Roman" w:cs="Times New Roman"/>
          <w:szCs w:val="24"/>
        </w:rPr>
        <w:t>адресность</w:t>
      </w:r>
      <w:proofErr w:type="spellEnd"/>
      <w:r w:rsidRPr="000A26E3">
        <w:rPr>
          <w:rFonts w:ascii="Times New Roman" w:hAnsi="Times New Roman" w:cs="Times New Roman"/>
          <w:szCs w:val="24"/>
        </w:rPr>
        <w:t xml:space="preserve">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формирует перечень подведомственных ему распорядителей и получателей бюджетных средств;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4) осуществляет планирование соответствующих расходов бюджета МО, составляет обоснования бюджетных ассигнований;</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МО и исполняет соответствующую часть бюджета МО;</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6) вносит предложения по формированию и изменению лимитов бюджетных обязательств;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7) вносит предложения по формированию и изменению сводной бюджетной росписи;</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10) формирует и утверждает муниципальные задания;</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11) формирует бюджетную отчетность главного распорядителя бюджетных средств;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12) отвечает от имени Муниципального образования по денежным обязательствам подведомственных ему получателей бюджетных средств;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13) осуществляет внутренний финансовый контроль и внутренний финансовый аудит;</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14)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
          <w:szCs w:val="24"/>
        </w:rPr>
        <w:t xml:space="preserve">7. Распорядитель бюджетных средств Муниципального образования </w:t>
      </w:r>
      <w:r w:rsidRPr="000A26E3">
        <w:rPr>
          <w:rFonts w:ascii="Times New Roman" w:hAnsi="Times New Roman" w:cs="Times New Roman"/>
          <w:szCs w:val="24"/>
        </w:rPr>
        <w:t>(далее – распорядитель бюджетных средств)</w:t>
      </w:r>
      <w:r w:rsidRPr="000A26E3">
        <w:rPr>
          <w:rFonts w:ascii="Times New Roman" w:hAnsi="Times New Roman" w:cs="Times New Roman"/>
          <w:i/>
          <w:szCs w:val="24"/>
        </w:rPr>
        <w:t xml:space="preserve"> - </w:t>
      </w:r>
      <w:r w:rsidRPr="000A26E3">
        <w:rPr>
          <w:rFonts w:ascii="Times New Roman" w:hAnsi="Times New Roman" w:cs="Times New Roman"/>
          <w:szCs w:val="24"/>
        </w:rPr>
        <w:t xml:space="preserve">орган местного самоуправления Муниципального образования, орган администрации Муниципального образования, </w:t>
      </w:r>
      <w:r w:rsidRPr="000A26E3">
        <w:rPr>
          <w:rFonts w:ascii="Times New Roman" w:hAnsi="Times New Roman" w:cs="Times New Roman"/>
          <w:i/>
          <w:szCs w:val="24"/>
        </w:rPr>
        <w:t xml:space="preserve"> </w:t>
      </w:r>
      <w:r w:rsidRPr="000A26E3">
        <w:rPr>
          <w:rFonts w:ascii="Times New Roman" w:hAnsi="Times New Roman" w:cs="Times New Roman"/>
          <w:szCs w:val="24"/>
        </w:rPr>
        <w:t>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осуществляет планирование соответствующих расходов бюджета МО;</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МО;</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
          <w:szCs w:val="24"/>
        </w:rPr>
        <w:t>8. Главный администратор доходов бюджета</w:t>
      </w:r>
      <w:r w:rsidRPr="000A26E3">
        <w:rPr>
          <w:rFonts w:ascii="Times New Roman" w:hAnsi="Times New Roman" w:cs="Times New Roman"/>
          <w:szCs w:val="24"/>
        </w:rPr>
        <w:t xml:space="preserve"> </w:t>
      </w:r>
      <w:r w:rsidRPr="000A26E3">
        <w:rPr>
          <w:rFonts w:ascii="Times New Roman" w:hAnsi="Times New Roman" w:cs="Times New Roman"/>
          <w:b/>
          <w:szCs w:val="24"/>
        </w:rPr>
        <w:t xml:space="preserve">МО </w:t>
      </w:r>
      <w:r w:rsidRPr="000A26E3">
        <w:rPr>
          <w:rFonts w:ascii="Times New Roman" w:hAnsi="Times New Roman" w:cs="Times New Roman"/>
          <w:szCs w:val="24"/>
        </w:rPr>
        <w:t>- определенный решением о бюджете МО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формирует и утверждает перечень подведомственных ему администраторов доходов бюджета МО (при их наличии);</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представляет в Финансовый орган сведения, необходимые для составления проекта бюджета МО;</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представляет в Финансовый орган сведения для составления и ведения кассового плана;</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формирует и представляет бюджетную отчетность главного администратора доходов бюджета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5) ведет реестр источников доходов  бюджета МО по закрепленным за ним источникам доходов на основании </w:t>
      </w:r>
      <w:proofErr w:type="gramStart"/>
      <w:r w:rsidRPr="000A26E3">
        <w:rPr>
          <w:rFonts w:ascii="Times New Roman" w:hAnsi="Times New Roman" w:cs="Times New Roman"/>
          <w:bCs/>
          <w:szCs w:val="24"/>
        </w:rPr>
        <w:t>перечня источников доходов бюджетов бюджетной системы Российской Федерации</w:t>
      </w:r>
      <w:proofErr w:type="gramEnd"/>
      <w:r w:rsidRPr="000A26E3">
        <w:rPr>
          <w:rFonts w:ascii="Times New Roman" w:hAnsi="Times New Roman" w:cs="Times New Roman"/>
          <w:bCs/>
          <w:szCs w:val="24"/>
        </w:rPr>
        <w:t>;</w:t>
      </w:r>
    </w:p>
    <w:p w:rsidR="000A26E3" w:rsidRPr="000A26E3" w:rsidRDefault="000A26E3" w:rsidP="000A26E3">
      <w:pPr>
        <w:pStyle w:val="ConsPlusNormal"/>
        <w:ind w:firstLine="708"/>
        <w:contextualSpacing/>
        <w:jc w:val="both"/>
      </w:pPr>
      <w:r w:rsidRPr="000A26E3">
        <w:lastRenderedPageBreak/>
        <w:t>5.1) утверждает методику прогнозирования поступлений доходов в бюджет МО в соответствии с общими требованиями к такой методике, установленными Правительством Российской Федерации;</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6) осуществляет внутренний финансовый контроль и внутренний финансовый аудит;</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В случае отсутствия у главного администратора доходов подведомственных администраторов, главный администратор доходов осуществляет бюджетные полномочия администратора доходов.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
          <w:szCs w:val="24"/>
        </w:rPr>
        <w:t xml:space="preserve">9. </w:t>
      </w:r>
      <w:proofErr w:type="gramStart"/>
      <w:r w:rsidRPr="000A26E3">
        <w:rPr>
          <w:rFonts w:ascii="Times New Roman" w:hAnsi="Times New Roman" w:cs="Times New Roman"/>
          <w:b/>
          <w:szCs w:val="24"/>
        </w:rPr>
        <w:t>Администратор доходов бюджета МО</w:t>
      </w:r>
      <w:r w:rsidRPr="000A26E3">
        <w:rPr>
          <w:rFonts w:ascii="Times New Roman" w:hAnsi="Times New Roman" w:cs="Times New Roman"/>
          <w:szCs w:val="24"/>
        </w:rPr>
        <w:t xml:space="preserve">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roofErr w:type="gramEnd"/>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1) осуществляет начисление, учет и </w:t>
      </w:r>
      <w:proofErr w:type="gramStart"/>
      <w:r w:rsidRPr="000A26E3">
        <w:rPr>
          <w:rFonts w:ascii="Times New Roman" w:hAnsi="Times New Roman" w:cs="Times New Roman"/>
          <w:szCs w:val="24"/>
        </w:rPr>
        <w:t>контроль за</w:t>
      </w:r>
      <w:proofErr w:type="gramEnd"/>
      <w:r w:rsidRPr="000A26E3">
        <w:rPr>
          <w:rFonts w:ascii="Times New Roman" w:hAnsi="Times New Roman" w:cs="Times New Roman"/>
          <w:szCs w:val="24"/>
        </w:rPr>
        <w:t xml:space="preserve"> правильностью исчисления, полнотой и своевременностью осуществления платежей в  бюджет МО, пеней и штрафов по ним;</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осуществляет взыскание задолженности по платежам в  бюджет МО, пеней и штрафов;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принимает решение о зачете (уточнении) платежей в бюджет МО и представляет уведомление в орган Федерального казначейства;</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в случае и порядке, установленных главным администратором доходов бюджета МО, формирует и представляет главному администратору доходов   бюджета МО сведения и бюджетную отчетность, необходимые для осуществления полномочий соответствующего главного администратора доходов  бюджета МО;</w:t>
      </w:r>
    </w:p>
    <w:p w:rsidR="000A26E3" w:rsidRPr="000A26E3" w:rsidRDefault="000A26E3" w:rsidP="000A26E3">
      <w:pPr>
        <w:pStyle w:val="ConsPlusNormal"/>
        <w:ind w:firstLine="708"/>
        <w:contextualSpacing/>
        <w:jc w:val="both"/>
      </w:pPr>
      <w:r w:rsidRPr="000A26E3">
        <w:t>5.1) принимает решение о признании безнадежной к взысканию задолженности по платежам в бюджет;</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
          <w:szCs w:val="24"/>
        </w:rPr>
        <w:t>10. Главный администратор источников финансирования дефицита бюджета</w:t>
      </w:r>
      <w:r w:rsidRPr="000A26E3">
        <w:rPr>
          <w:rFonts w:ascii="Times New Roman" w:hAnsi="Times New Roman" w:cs="Times New Roman"/>
          <w:szCs w:val="24"/>
        </w:rPr>
        <w:t xml:space="preserve"> МО - определенный решением о  бюджете МО орган местного самоуправления Муниципального образования, орган администрации Муниципального образования, имеющие в своем ведении </w:t>
      </w:r>
      <w:proofErr w:type="gramStart"/>
      <w:r w:rsidRPr="000A26E3">
        <w:rPr>
          <w:rFonts w:ascii="Times New Roman" w:hAnsi="Times New Roman" w:cs="Times New Roman"/>
          <w:szCs w:val="24"/>
        </w:rPr>
        <w:t>администраторов источников финансирования дефицита бюджета МО</w:t>
      </w:r>
      <w:proofErr w:type="gramEnd"/>
      <w:r w:rsidRPr="000A26E3">
        <w:rPr>
          <w:rFonts w:ascii="Times New Roman" w:hAnsi="Times New Roman" w:cs="Times New Roman"/>
          <w:szCs w:val="24"/>
        </w:rPr>
        <w:t xml:space="preserve"> и (или) являющиеся администраторами источников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1) формирует перечни подведомственных ему администраторов источников финансирования дефицита  бюджета МО; </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2) осуществляет планирование (прогнозирование) поступлений и выплат по источникам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3) обеспечивает </w:t>
      </w:r>
      <w:proofErr w:type="spellStart"/>
      <w:r w:rsidRPr="000A26E3">
        <w:rPr>
          <w:rFonts w:ascii="Times New Roman" w:hAnsi="Times New Roman" w:cs="Times New Roman"/>
          <w:bCs/>
          <w:szCs w:val="24"/>
        </w:rPr>
        <w:t>адресность</w:t>
      </w:r>
      <w:proofErr w:type="spellEnd"/>
      <w:r w:rsidRPr="000A26E3">
        <w:rPr>
          <w:rFonts w:ascii="Times New Roman" w:hAnsi="Times New Roman" w:cs="Times New Roman"/>
          <w:bCs/>
          <w:szCs w:val="24"/>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4) распределяет бюджетные ассигнования по подведомственным администраторам источников финансирования дефицита бюджета МО и исполняет соответствующую часть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5) осуществляет внутренний финансовый контроль и внутренний финансовый аудит;</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6) формирует бюджетную отчетность главного </w:t>
      </w:r>
      <w:proofErr w:type="gramStart"/>
      <w:r w:rsidRPr="000A26E3">
        <w:rPr>
          <w:rFonts w:ascii="Times New Roman" w:hAnsi="Times New Roman" w:cs="Times New Roman"/>
          <w:bCs/>
          <w:szCs w:val="24"/>
        </w:rPr>
        <w:t>администратора источников финансирования дефицита  бюджета МО</w:t>
      </w:r>
      <w:proofErr w:type="gramEnd"/>
      <w:r w:rsidRPr="000A26E3">
        <w:rPr>
          <w:rFonts w:ascii="Times New Roman" w:hAnsi="Times New Roman" w:cs="Times New Roman"/>
          <w:bCs/>
          <w:szCs w:val="24"/>
        </w:rPr>
        <w:t>;</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szCs w:val="24"/>
        </w:rPr>
        <w:lastRenderedPageBreak/>
        <w:t xml:space="preserve">7) </w:t>
      </w:r>
      <w:r w:rsidRPr="000A26E3">
        <w:rPr>
          <w:rFonts w:ascii="Times New Roman" w:hAnsi="Times New Roman" w:cs="Times New Roman"/>
          <w:bCs/>
          <w:szCs w:val="24"/>
        </w:rPr>
        <w:t xml:space="preserve">утверждает методику прогнозирования поступлений по источникам финансирования дефицита бюджета МО в соответствии с общими </w:t>
      </w:r>
      <w:hyperlink r:id="rId11" w:history="1">
        <w:r w:rsidRPr="000A26E3">
          <w:rPr>
            <w:rFonts w:ascii="Times New Roman" w:hAnsi="Times New Roman" w:cs="Times New Roman"/>
            <w:bCs/>
            <w:szCs w:val="24"/>
          </w:rPr>
          <w:t>требованиями</w:t>
        </w:r>
      </w:hyperlink>
      <w:r w:rsidRPr="000A26E3">
        <w:rPr>
          <w:rFonts w:ascii="Times New Roman" w:hAnsi="Times New Roman" w:cs="Times New Roman"/>
          <w:bCs/>
          <w:szCs w:val="24"/>
        </w:rPr>
        <w:t xml:space="preserve"> к такой методике, установленными Правительством Российской Федерации;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8) составляет обоснования бюджетных ассигнований;</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9)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
          <w:szCs w:val="24"/>
        </w:rPr>
        <w:t>11. Администратор источников финансирования дефицита бюджета</w:t>
      </w:r>
      <w:r w:rsidRPr="000A26E3">
        <w:rPr>
          <w:rFonts w:ascii="Times New Roman" w:hAnsi="Times New Roman" w:cs="Times New Roman"/>
          <w:szCs w:val="24"/>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осуществляет планирование (прогнозирование) поступлений и выплат по источникам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2) осуществляет </w:t>
      </w:r>
      <w:proofErr w:type="gramStart"/>
      <w:r w:rsidRPr="000A26E3">
        <w:rPr>
          <w:rFonts w:ascii="Times New Roman" w:hAnsi="Times New Roman" w:cs="Times New Roman"/>
          <w:szCs w:val="24"/>
        </w:rPr>
        <w:t>контроль за</w:t>
      </w:r>
      <w:proofErr w:type="gramEnd"/>
      <w:r w:rsidRPr="000A26E3">
        <w:rPr>
          <w:rFonts w:ascii="Times New Roman" w:hAnsi="Times New Roman" w:cs="Times New Roman"/>
          <w:szCs w:val="24"/>
        </w:rPr>
        <w:t xml:space="preserve"> полнотой и своевременностью поступления в бюджет МО источников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обеспечивает поступления в  бюджет МО и выплаты из  бюджета МО по источникам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формирует и представляет бюджетную отчетность;</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w:t>
      </w:r>
      <w:proofErr w:type="gramStart"/>
      <w:r w:rsidRPr="000A26E3">
        <w:rPr>
          <w:rFonts w:ascii="Times New Roman" w:hAnsi="Times New Roman" w:cs="Times New Roman"/>
          <w:szCs w:val="24"/>
        </w:rPr>
        <w:t>администратора источников финансирования дефицита  бюджета</w:t>
      </w:r>
      <w:proofErr w:type="gramEnd"/>
      <w:r w:rsidRPr="000A26E3">
        <w:rPr>
          <w:rFonts w:ascii="Times New Roman" w:hAnsi="Times New Roman" w:cs="Times New Roman"/>
          <w:szCs w:val="24"/>
        </w:rPr>
        <w:t xml:space="preserve"> МО, в ведении которого находится;</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b/>
          <w:szCs w:val="24"/>
        </w:rPr>
        <w:t xml:space="preserve">12. Получатель бюджетных средств </w:t>
      </w:r>
      <w:r w:rsidRPr="000A26E3">
        <w:rPr>
          <w:rFonts w:ascii="Times New Roman" w:hAnsi="Times New Roman" w:cs="Times New Roman"/>
          <w:szCs w:val="24"/>
        </w:rPr>
        <w:t>Муниципального образования (далее – получатель бюджетных средств) -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МО:</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составляет и исполняет бюджетную смету;</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2) </w:t>
      </w:r>
      <w:r w:rsidRPr="000A26E3">
        <w:rPr>
          <w:rFonts w:ascii="Times New Roman" w:hAnsi="Times New Roman" w:cs="Times New Roman"/>
        </w:rPr>
        <w:t>принимает и (или) исполняет в пределах доведенных лимитов бюджетных обязательств и (или) бюджетных ассигнований бюджетные обязательства</w:t>
      </w:r>
      <w:proofErr w:type="gramStart"/>
      <w:r w:rsidRPr="000A26E3">
        <w:rPr>
          <w:rFonts w:ascii="Times New Roman" w:hAnsi="Times New Roman" w:cs="Times New Roman"/>
        </w:rPr>
        <w:t>.»</w:t>
      </w:r>
      <w:proofErr w:type="gramEnd"/>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обеспечивает результативность, целевой характер использования предусмотренных ему бюджетных ассигнований;</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вносит соответствующему главному распорядителю (распорядителю) бюджетных сре</w:t>
      </w:r>
      <w:proofErr w:type="gramStart"/>
      <w:r w:rsidRPr="000A26E3">
        <w:rPr>
          <w:rFonts w:ascii="Times New Roman" w:hAnsi="Times New Roman" w:cs="Times New Roman"/>
          <w:szCs w:val="24"/>
        </w:rPr>
        <w:t>дств  пр</w:t>
      </w:r>
      <w:proofErr w:type="gramEnd"/>
      <w:r w:rsidRPr="000A26E3">
        <w:rPr>
          <w:rFonts w:ascii="Times New Roman" w:hAnsi="Times New Roman" w:cs="Times New Roman"/>
          <w:szCs w:val="24"/>
        </w:rPr>
        <w:t>едложения по изменению бюджетной росписи;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ведет бюджетный учет (обеспечивает ведение бюджетного учета);</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 регулирующими бюджетные правоотношения.</w:t>
      </w:r>
    </w:p>
    <w:p w:rsidR="000A26E3" w:rsidRPr="000A26E3" w:rsidRDefault="000A26E3" w:rsidP="000A26E3">
      <w:pPr>
        <w:spacing w:line="240" w:lineRule="auto"/>
        <w:ind w:firstLine="720"/>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outlineLvl w:val="0"/>
        <w:rPr>
          <w:rFonts w:ascii="Times New Roman" w:hAnsi="Times New Roman" w:cs="Times New Roman"/>
          <w:b/>
          <w:szCs w:val="24"/>
        </w:rPr>
      </w:pPr>
      <w:r w:rsidRPr="000A26E3">
        <w:rPr>
          <w:rFonts w:ascii="Times New Roman" w:hAnsi="Times New Roman" w:cs="Times New Roman"/>
          <w:b/>
          <w:szCs w:val="24"/>
        </w:rPr>
        <w:t>Статья 4.1. Бюджетные полномочия главного распорядителя (распорядителя) бюджетных средств, главного администратора (администратора) доходов  бюджета МО, главного администратора (администратора) источников финансирования дефицита  бюджета МО по осуществлению внутреннего финансового контроля и внутреннего финансового аудита</w:t>
      </w:r>
    </w:p>
    <w:p w:rsidR="000A26E3" w:rsidRPr="000A26E3" w:rsidRDefault="000A26E3" w:rsidP="000A26E3">
      <w:pPr>
        <w:spacing w:line="240" w:lineRule="auto"/>
        <w:contextualSpacing/>
        <w:jc w:val="both"/>
        <w:outlineLvl w:val="0"/>
        <w:rPr>
          <w:rFonts w:ascii="Times New Roman" w:hAnsi="Times New Roman" w:cs="Times New Roman"/>
          <w:b/>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0A26E3">
        <w:rPr>
          <w:rFonts w:ascii="Times New Roman" w:hAnsi="Times New Roman" w:cs="Times New Roman"/>
          <w:szCs w:val="24"/>
        </w:rPr>
        <w:t>на</w:t>
      </w:r>
      <w:proofErr w:type="gramEnd"/>
      <w:r w:rsidRPr="000A26E3">
        <w:rPr>
          <w:rFonts w:ascii="Times New Roman" w:hAnsi="Times New Roman" w:cs="Times New Roman"/>
          <w:szCs w:val="24"/>
        </w:rPr>
        <w:t>:</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 xml:space="preserve">соблюдение внутренних стандартов и процедур составления и исполнения   бюджета МО </w:t>
      </w:r>
      <w:r w:rsidRPr="000A26E3">
        <w:rPr>
          <w:rFonts w:ascii="Times New Roman" w:hAnsi="Times New Roman" w:cs="Times New Roman"/>
          <w:b/>
          <w:szCs w:val="24"/>
        </w:rPr>
        <w:t>по расходам, включая расходы на закупку товаров, работ, услуг для обеспечения муниципальных нужд,</w:t>
      </w:r>
      <w:r w:rsidRPr="000A26E3">
        <w:rPr>
          <w:rFonts w:ascii="Times New Roman" w:hAnsi="Times New Roman" w:cs="Times New Roman"/>
          <w:szCs w:val="24"/>
        </w:rPr>
        <w:t xml:space="preserve">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подготовку и организацию мер по повышению экономности и результативности использования бюджетных средств.</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Главный администратор (администратор) доходов  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доходам, составления бюджетной отчетности и ведения бюджетного учета этим главным администратором доходов  бюджета МО и подведомственными администраторами доходов  бюджета МО.</w:t>
      </w:r>
    </w:p>
    <w:p w:rsidR="000A26E3" w:rsidRPr="000A26E3" w:rsidRDefault="000A26E3" w:rsidP="000A26E3">
      <w:pPr>
        <w:widowControl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3. </w:t>
      </w:r>
      <w:proofErr w:type="gramStart"/>
      <w:r w:rsidRPr="000A26E3">
        <w:rPr>
          <w:rFonts w:ascii="Times New Roman" w:hAnsi="Times New Roman" w:cs="Times New Roman"/>
          <w:szCs w:val="24"/>
        </w:rPr>
        <w:t>Главный администратор (администратор) источников финансирования дефицита  бюджета МО осуществляет внутренний финансовый контроль, направленный на соблюдение внутренних стандартов и процедур составления и исполнения бюджета МО по источникам финансирования дефицита  бюджета МО, составления бюджетной отчетности и ведения бюджетного учета этим главным администратором источников финансирования дефицита  бюджета МО и подведомственными администраторами источников финансирования дефицита  бюджета МО.</w:t>
      </w:r>
      <w:proofErr w:type="gramEnd"/>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Главные распорядители (распорядители) бюджетных средств, главные администраторы (администраторы) доходов  бюджета МО, главные администраторы (администраторы) источников финансирования дефицита  бюджета МО (их уполномоченные должностные лица) осуществляют на основе функциональной независимости внутренний финансовый аудит в целях:</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оценки надежности внутреннего финансового контроля и подготовки рекомендаций по повышению его эффективности;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подготовки предложений по повышению экономности и результативности использования бюджетных средств.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0A26E3" w:rsidRPr="000A26E3" w:rsidRDefault="000A26E3" w:rsidP="000A26E3">
      <w:pPr>
        <w:pStyle w:val="ConsNormal"/>
        <w:ind w:right="0" w:firstLine="0"/>
        <w:contextualSpacing/>
        <w:jc w:val="both"/>
        <w:rPr>
          <w:rFonts w:ascii="Times New Roman" w:hAnsi="Times New Roman" w:cs="Times New Roman"/>
          <w:sz w:val="24"/>
          <w:szCs w:val="24"/>
        </w:rPr>
      </w:pPr>
    </w:p>
    <w:p w:rsidR="000A26E3" w:rsidRPr="000A26E3" w:rsidRDefault="000A26E3" w:rsidP="000A26E3">
      <w:pPr>
        <w:pStyle w:val="ConsNormal"/>
        <w:ind w:right="0" w:firstLine="0"/>
        <w:contextualSpacing/>
        <w:jc w:val="center"/>
        <w:rPr>
          <w:rFonts w:ascii="Times New Roman" w:hAnsi="Times New Roman" w:cs="Times New Roman"/>
          <w:b/>
          <w:sz w:val="24"/>
          <w:szCs w:val="24"/>
        </w:rPr>
      </w:pPr>
      <w:r w:rsidRPr="000A26E3">
        <w:rPr>
          <w:rFonts w:ascii="Times New Roman" w:hAnsi="Times New Roman" w:cs="Times New Roman"/>
          <w:b/>
          <w:sz w:val="24"/>
          <w:szCs w:val="24"/>
        </w:rPr>
        <w:t xml:space="preserve">Раздел </w:t>
      </w:r>
      <w:r w:rsidRPr="000A26E3">
        <w:rPr>
          <w:rFonts w:ascii="Times New Roman" w:hAnsi="Times New Roman" w:cs="Times New Roman"/>
          <w:b/>
          <w:sz w:val="24"/>
          <w:szCs w:val="24"/>
          <w:lang w:val="en-US"/>
        </w:rPr>
        <w:t>II</w:t>
      </w:r>
      <w:r w:rsidRPr="000A26E3">
        <w:rPr>
          <w:rFonts w:ascii="Times New Roman" w:hAnsi="Times New Roman" w:cs="Times New Roman"/>
          <w:b/>
          <w:sz w:val="24"/>
          <w:szCs w:val="24"/>
        </w:rPr>
        <w:t>. Составление проекта   бюджета МО</w:t>
      </w:r>
    </w:p>
    <w:p w:rsidR="000A26E3" w:rsidRPr="000A26E3" w:rsidRDefault="000A26E3" w:rsidP="000A26E3">
      <w:pPr>
        <w:pStyle w:val="ConsNormal"/>
        <w:ind w:right="0" w:firstLine="0"/>
        <w:contextualSpacing/>
        <w:jc w:val="both"/>
        <w:rPr>
          <w:rFonts w:ascii="Times New Roman" w:hAnsi="Times New Roman" w:cs="Times New Roman"/>
          <w:b/>
          <w:sz w:val="24"/>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Статья  5. Основы составления проекта  бюджета МО</w:t>
      </w:r>
    </w:p>
    <w:p w:rsidR="000A26E3" w:rsidRPr="000A26E3" w:rsidRDefault="000A26E3" w:rsidP="000A26E3">
      <w:pPr>
        <w:pStyle w:val="ConsNormal"/>
        <w:ind w:right="0" w:firstLine="0"/>
        <w:contextualSpacing/>
        <w:jc w:val="both"/>
        <w:rPr>
          <w:rFonts w:ascii="Times New Roman" w:hAnsi="Times New Roman" w:cs="Times New Roman"/>
          <w:sz w:val="24"/>
          <w:szCs w:val="24"/>
        </w:rPr>
      </w:pP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1. Составление проекта  бюджета МО – исключительная прерогатива администрации Муниципального образования.</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2. Непосредственное составление бюджета МО осуществляет Финансовый орган.</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3. Составление проекта  бюджета МО основывается </w:t>
      </w:r>
      <w:proofErr w:type="gramStart"/>
      <w:r w:rsidRPr="000A26E3">
        <w:rPr>
          <w:rFonts w:ascii="Times New Roman" w:hAnsi="Times New Roman" w:cs="Times New Roman"/>
          <w:szCs w:val="24"/>
        </w:rPr>
        <w:t>на</w:t>
      </w:r>
      <w:proofErr w:type="gramEnd"/>
      <w:r w:rsidRPr="000A26E3">
        <w:rPr>
          <w:rFonts w:ascii="Times New Roman" w:hAnsi="Times New Roman" w:cs="Times New Roman"/>
          <w:szCs w:val="24"/>
        </w:rPr>
        <w:t xml:space="preserve">: </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положениях</w:t>
      </w:r>
      <w:proofErr w:type="gramEnd"/>
      <w:r w:rsidRPr="000A26E3">
        <w:rPr>
          <w:rFonts w:ascii="Times New Roman" w:hAnsi="Times New Roman" w:cs="Times New Roman"/>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A26E3" w:rsidRPr="000A26E3" w:rsidRDefault="000A26E3" w:rsidP="000A26E3">
      <w:pPr>
        <w:spacing w:line="240" w:lineRule="auto"/>
        <w:ind w:firstLine="708"/>
        <w:contextualSpacing/>
        <w:jc w:val="both"/>
        <w:rPr>
          <w:rFonts w:ascii="Times New Roman" w:hAnsi="Times New Roman" w:cs="Times New Roman"/>
          <w:color w:val="FF0000"/>
          <w:szCs w:val="24"/>
        </w:rPr>
      </w:pPr>
      <w:proofErr w:type="gramStart"/>
      <w:r w:rsidRPr="000A26E3">
        <w:rPr>
          <w:rFonts w:ascii="Times New Roman" w:hAnsi="Times New Roman" w:cs="Times New Roman"/>
          <w:szCs w:val="24"/>
        </w:rPr>
        <w:t>прогнозе</w:t>
      </w:r>
      <w:proofErr w:type="gramEnd"/>
      <w:r w:rsidRPr="000A26E3">
        <w:rPr>
          <w:rFonts w:ascii="Times New Roman" w:hAnsi="Times New Roman" w:cs="Times New Roman"/>
          <w:szCs w:val="24"/>
        </w:rPr>
        <w:t xml:space="preserve"> социально-экономического развития Муниципального образования;</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бюджетном </w:t>
      </w:r>
      <w:proofErr w:type="gramStart"/>
      <w:r w:rsidRPr="000A26E3">
        <w:rPr>
          <w:rFonts w:ascii="Times New Roman" w:hAnsi="Times New Roman" w:cs="Times New Roman"/>
          <w:szCs w:val="24"/>
        </w:rPr>
        <w:t>прогнозе</w:t>
      </w:r>
      <w:proofErr w:type="gramEnd"/>
      <w:r w:rsidRPr="000A26E3">
        <w:rPr>
          <w:rFonts w:ascii="Times New Roman" w:hAnsi="Times New Roman" w:cs="Times New Roman"/>
          <w:szCs w:val="24"/>
        </w:rPr>
        <w:t xml:space="preserve"> Муниципального образования  (проекте бюджетного прогноза, проекте изменений бюджетного прогноза) на долгосрочный период;</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основных </w:t>
      </w:r>
      <w:proofErr w:type="gramStart"/>
      <w:r w:rsidRPr="000A26E3">
        <w:rPr>
          <w:rFonts w:ascii="Times New Roman" w:hAnsi="Times New Roman" w:cs="Times New Roman"/>
          <w:szCs w:val="24"/>
        </w:rPr>
        <w:t>направлениях</w:t>
      </w:r>
      <w:proofErr w:type="gramEnd"/>
      <w:r w:rsidRPr="000A26E3">
        <w:rPr>
          <w:rFonts w:ascii="Times New Roman" w:hAnsi="Times New Roman" w:cs="Times New Roman"/>
          <w:szCs w:val="24"/>
        </w:rPr>
        <w:t xml:space="preserve"> бюджетной политики и основных направлениях налоговой политики;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муниципальных </w:t>
      </w:r>
      <w:proofErr w:type="gramStart"/>
      <w:r w:rsidRPr="000A26E3">
        <w:rPr>
          <w:rFonts w:ascii="Times New Roman" w:hAnsi="Times New Roman" w:cs="Times New Roman"/>
          <w:szCs w:val="24"/>
        </w:rPr>
        <w:t>программах</w:t>
      </w:r>
      <w:proofErr w:type="gramEnd"/>
      <w:r w:rsidRPr="000A26E3">
        <w:rPr>
          <w:rFonts w:ascii="Times New Roman" w:hAnsi="Times New Roman" w:cs="Times New Roman"/>
          <w:szCs w:val="24"/>
        </w:rPr>
        <w:t xml:space="preserve"> (проектах муниципальных программ, проектах изменений указанных программ).</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4. Проект бюджета МО составляется в порядке, установленном администрацией Муниципального образования, в соответствии с Бюджетным кодексом РФ и принимаемыми с соблюдением его требований решениями Думы Муниципального образования.</w:t>
      </w:r>
    </w:p>
    <w:p w:rsidR="000A26E3" w:rsidRPr="000A26E3" w:rsidRDefault="000A26E3" w:rsidP="000A26E3">
      <w:pPr>
        <w:tabs>
          <w:tab w:val="left" w:pos="0"/>
        </w:tabs>
        <w:autoSpaceDE w:val="0"/>
        <w:autoSpaceDN w:val="0"/>
        <w:adjustRightInd w:val="0"/>
        <w:spacing w:line="240" w:lineRule="auto"/>
        <w:contextualSpacing/>
        <w:jc w:val="both"/>
        <w:rPr>
          <w:rFonts w:ascii="Times New Roman" w:hAnsi="Times New Roman" w:cs="Times New Roman"/>
          <w:szCs w:val="24"/>
        </w:rPr>
      </w:pPr>
      <w:r w:rsidRPr="000A26E3">
        <w:rPr>
          <w:rFonts w:ascii="Times New Roman" w:hAnsi="Times New Roman" w:cs="Times New Roman"/>
        </w:rPr>
        <w:tab/>
      </w:r>
      <w:r w:rsidRPr="000A26E3">
        <w:rPr>
          <w:rFonts w:ascii="Times New Roman" w:hAnsi="Times New Roman" w:cs="Times New Roman"/>
          <w:szCs w:val="24"/>
        </w:rPr>
        <w:t>5. Проект  бюджета МО составляется и утверждается сроком на три года (очередной финансовый год и плановый период).</w:t>
      </w:r>
    </w:p>
    <w:p w:rsidR="000A26E3" w:rsidRPr="000A26E3" w:rsidRDefault="000A26E3" w:rsidP="000A26E3">
      <w:pPr>
        <w:pStyle w:val="ConsNormal"/>
        <w:ind w:right="0" w:firstLine="0"/>
        <w:contextualSpacing/>
        <w:jc w:val="both"/>
        <w:rPr>
          <w:rFonts w:ascii="Times New Roman" w:hAnsi="Times New Roman" w:cs="Times New Roman"/>
          <w:b/>
          <w:sz w:val="24"/>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 xml:space="preserve">Статья 6. Прогноз социально-экономического развития Муниципального образования </w:t>
      </w:r>
    </w:p>
    <w:p w:rsidR="000A26E3" w:rsidRPr="000A26E3" w:rsidRDefault="000A26E3" w:rsidP="000A26E3">
      <w:pPr>
        <w:pStyle w:val="ConsNormal"/>
        <w:ind w:right="0" w:firstLine="540"/>
        <w:contextualSpacing/>
        <w:jc w:val="both"/>
        <w:rPr>
          <w:rFonts w:ascii="Times New Roman" w:hAnsi="Times New Roman" w:cs="Times New Roman"/>
          <w:sz w:val="24"/>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Прогноз социально-экономического развития Муниципального образования разрабатывается ежегодно в порядке, установленном администрацией Муниципального образования, на период не менее трёх лет.</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Прогноз социально-экономического развития Муниципального образования одобряется администрацией</w:t>
      </w:r>
      <w:r w:rsidRPr="000A26E3">
        <w:rPr>
          <w:rFonts w:ascii="Times New Roman" w:hAnsi="Times New Roman" w:cs="Times New Roman"/>
          <w:color w:val="FF0000"/>
          <w:szCs w:val="24"/>
        </w:rPr>
        <w:t xml:space="preserve"> </w:t>
      </w:r>
      <w:r w:rsidRPr="000A26E3">
        <w:rPr>
          <w:rFonts w:ascii="Times New Roman" w:hAnsi="Times New Roman" w:cs="Times New Roman"/>
          <w:szCs w:val="24"/>
        </w:rPr>
        <w:t>Муниципального образования одновременно с принятием решения о внесении проекта бюджета МО в Думу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5. Изменение прогноза социально-экономического Муниципального образования   в ходе составления или рассмотрения проекта бюджета МО влечет за собой изменение основных характеристик проекта  бюджета МО.</w:t>
      </w:r>
    </w:p>
    <w:p w:rsidR="000A26E3" w:rsidRPr="000A26E3" w:rsidRDefault="000A26E3" w:rsidP="000A26E3">
      <w:pPr>
        <w:tabs>
          <w:tab w:val="left" w:pos="0"/>
        </w:tabs>
        <w:spacing w:line="240" w:lineRule="auto"/>
        <w:contextualSpacing/>
        <w:jc w:val="both"/>
        <w:rPr>
          <w:rFonts w:ascii="Times New Roman" w:hAnsi="Times New Roman" w:cs="Times New Roman"/>
          <w:i/>
          <w:color w:val="FF0000"/>
          <w:sz w:val="20"/>
        </w:rPr>
      </w:pPr>
      <w:r w:rsidRPr="000A26E3">
        <w:rPr>
          <w:rFonts w:ascii="Times New Roman" w:hAnsi="Times New Roman" w:cs="Times New Roman"/>
        </w:rPr>
        <w:tab/>
      </w:r>
      <w:r w:rsidRPr="000A26E3">
        <w:rPr>
          <w:rFonts w:ascii="Times New Roman" w:hAnsi="Times New Roman" w:cs="Times New Roman"/>
          <w:szCs w:val="24"/>
        </w:rPr>
        <w:t>6.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w:t>
      </w:r>
      <w:r w:rsidRPr="000A26E3">
        <w:rPr>
          <w:rFonts w:ascii="Times New Roman" w:hAnsi="Times New Roman" w:cs="Times New Roman"/>
          <w:b/>
          <w:szCs w:val="24"/>
        </w:rPr>
        <w:t xml:space="preserve"> </w:t>
      </w:r>
      <w:r w:rsidRPr="000A26E3">
        <w:rPr>
          <w:rFonts w:ascii="Times New Roman" w:hAnsi="Times New Roman" w:cs="Times New Roman"/>
          <w:szCs w:val="24"/>
        </w:rPr>
        <w:t>развития Муниципального образования   на долгосрочный период в порядке, установленном администрацией Муниципального образования</w:t>
      </w:r>
      <w:r w:rsidRPr="000A26E3">
        <w:rPr>
          <w:rFonts w:ascii="Times New Roman" w:hAnsi="Times New Roman" w:cs="Times New Roman"/>
          <w:i/>
          <w:sz w:val="20"/>
        </w:rPr>
        <w:t>.</w:t>
      </w:r>
    </w:p>
    <w:p w:rsidR="000A26E3" w:rsidRPr="000A26E3" w:rsidRDefault="000A26E3" w:rsidP="000A26E3">
      <w:pPr>
        <w:tabs>
          <w:tab w:val="left" w:pos="0"/>
        </w:tabs>
        <w:spacing w:line="240" w:lineRule="auto"/>
        <w:contextualSpacing/>
        <w:jc w:val="both"/>
        <w:rPr>
          <w:rFonts w:ascii="Times New Roman" w:hAnsi="Times New Roman" w:cs="Times New Roman"/>
          <w:b/>
          <w:szCs w:val="24"/>
        </w:rPr>
      </w:pPr>
    </w:p>
    <w:p w:rsidR="000A26E3" w:rsidRPr="000A26E3" w:rsidRDefault="000A26E3" w:rsidP="000A26E3">
      <w:pPr>
        <w:autoSpaceDE w:val="0"/>
        <w:autoSpaceDN w:val="0"/>
        <w:adjustRightInd w:val="0"/>
        <w:spacing w:line="240" w:lineRule="auto"/>
        <w:contextualSpacing/>
        <w:jc w:val="both"/>
        <w:outlineLvl w:val="0"/>
        <w:rPr>
          <w:rFonts w:ascii="Times New Roman" w:hAnsi="Times New Roman" w:cs="Times New Roman"/>
          <w:b/>
          <w:bCs/>
          <w:szCs w:val="24"/>
        </w:rPr>
      </w:pPr>
      <w:r w:rsidRPr="000A26E3">
        <w:rPr>
          <w:rFonts w:ascii="Times New Roman" w:hAnsi="Times New Roman" w:cs="Times New Roman"/>
          <w:b/>
          <w:szCs w:val="24"/>
        </w:rPr>
        <w:t xml:space="preserve">Статья 6.1. </w:t>
      </w:r>
      <w:r w:rsidRPr="000A26E3">
        <w:rPr>
          <w:rFonts w:ascii="Times New Roman" w:hAnsi="Times New Roman" w:cs="Times New Roman"/>
          <w:b/>
          <w:bCs/>
          <w:szCs w:val="24"/>
        </w:rPr>
        <w:t>Долгосрочное бюджетное планирование</w:t>
      </w:r>
    </w:p>
    <w:p w:rsidR="000A26E3" w:rsidRPr="000A26E3" w:rsidRDefault="000A26E3" w:rsidP="000A26E3">
      <w:pPr>
        <w:autoSpaceDE w:val="0"/>
        <w:autoSpaceDN w:val="0"/>
        <w:adjustRightInd w:val="0"/>
        <w:spacing w:line="240" w:lineRule="auto"/>
        <w:ind w:firstLine="708"/>
        <w:contextualSpacing/>
        <w:jc w:val="both"/>
        <w:outlineLvl w:val="0"/>
        <w:rPr>
          <w:rFonts w:ascii="Times New Roman" w:hAnsi="Times New Roman" w:cs="Times New Roman"/>
          <w:b/>
          <w:bCs/>
          <w:szCs w:val="24"/>
        </w:rPr>
      </w:pP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1. Долгосрочное бюджетное планирование осуществляется путем формирования бюджетного прогноза Муниципального образования  на долгосрочный период. </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Бюджетный прогноз Муниципального образования  – документ, содержащий прогноз основных характеристик  бюджета МО, показатели финансового обеспечения муниципальных программ на период их действия, иные показатели, характеризующие  бюджет МО, а также содержащий основные подходы к формированию бюджетной </w:t>
      </w:r>
      <w:proofErr w:type="gramStart"/>
      <w:r w:rsidRPr="000A26E3">
        <w:rPr>
          <w:rFonts w:ascii="Times New Roman" w:hAnsi="Times New Roman" w:cs="Times New Roman"/>
          <w:bCs/>
          <w:szCs w:val="24"/>
        </w:rPr>
        <w:t>политики на</w:t>
      </w:r>
      <w:proofErr w:type="gramEnd"/>
      <w:r w:rsidRPr="000A26E3">
        <w:rPr>
          <w:rFonts w:ascii="Times New Roman" w:hAnsi="Times New Roman" w:cs="Times New Roman"/>
          <w:bCs/>
          <w:szCs w:val="24"/>
        </w:rPr>
        <w:t xml:space="preserve"> долгосрочный период.</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МО без продления периода его действия.</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одновременно с проектом решения о  бюджете МО.</w:t>
      </w:r>
    </w:p>
    <w:p w:rsidR="000A26E3" w:rsidRPr="000A26E3" w:rsidRDefault="000A26E3" w:rsidP="000A26E3">
      <w:pPr>
        <w:tabs>
          <w:tab w:val="left" w:pos="0"/>
        </w:tabs>
        <w:spacing w:line="240" w:lineRule="auto"/>
        <w:contextualSpacing/>
        <w:jc w:val="both"/>
        <w:rPr>
          <w:rFonts w:ascii="Times New Roman" w:hAnsi="Times New Roman" w:cs="Times New Roman"/>
          <w:bCs/>
          <w:szCs w:val="24"/>
        </w:rPr>
      </w:pPr>
      <w:r w:rsidRPr="000A26E3">
        <w:rPr>
          <w:rFonts w:ascii="Times New Roman" w:hAnsi="Times New Roman" w:cs="Times New Roman"/>
          <w:bCs/>
          <w:szCs w:val="24"/>
        </w:rPr>
        <w:t xml:space="preserve">5. Бюджетный прогноз (изменения бюджетного прогноза) Муниципального образования на долгосрочный период утверждается администрацией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в срок, не превышающий двух месяцев со дня официального опубликования решения о бюджете МО.</w:t>
      </w:r>
    </w:p>
    <w:p w:rsidR="000A26E3" w:rsidRPr="000A26E3" w:rsidRDefault="000A26E3" w:rsidP="000A26E3">
      <w:pPr>
        <w:tabs>
          <w:tab w:val="left" w:pos="0"/>
        </w:tabs>
        <w:spacing w:line="240" w:lineRule="auto"/>
        <w:contextualSpacing/>
        <w:jc w:val="both"/>
        <w:rPr>
          <w:rFonts w:ascii="Times New Roman" w:hAnsi="Times New Roman" w:cs="Times New Roman"/>
          <w:b/>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 xml:space="preserve">Статья 7. Основные направления бюджетной и налоговой политики  Муниципального образования </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lastRenderedPageBreak/>
        <w:t>1. Основные направления бюджетной политики и основные направления налоговой политики разрабатываются Финансовым управлением и утверждаются постановлением администрации</w:t>
      </w:r>
      <w:r w:rsidRPr="000A26E3">
        <w:rPr>
          <w:rFonts w:ascii="Times New Roman" w:hAnsi="Times New Roman" w:cs="Times New Roman"/>
          <w:i/>
          <w:sz w:val="24"/>
          <w:szCs w:val="24"/>
        </w:rPr>
        <w:t xml:space="preserve"> </w:t>
      </w:r>
      <w:r w:rsidRPr="000A26E3">
        <w:rPr>
          <w:rFonts w:ascii="Times New Roman" w:hAnsi="Times New Roman" w:cs="Times New Roman"/>
          <w:sz w:val="24"/>
          <w:szCs w:val="24"/>
        </w:rPr>
        <w:t>Муниципального образования.</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2. 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разделы.</w:t>
      </w:r>
    </w:p>
    <w:p w:rsidR="000A26E3" w:rsidRPr="000A26E3" w:rsidRDefault="000A26E3" w:rsidP="000A26E3">
      <w:pPr>
        <w:pStyle w:val="ConsNormal"/>
        <w:ind w:right="0" w:firstLine="0"/>
        <w:contextualSpacing/>
        <w:jc w:val="both"/>
        <w:rPr>
          <w:rFonts w:ascii="Times New Roman" w:hAnsi="Times New Roman" w:cs="Times New Roman"/>
          <w:color w:val="FF0000"/>
          <w:sz w:val="24"/>
          <w:szCs w:val="24"/>
        </w:rPr>
      </w:pPr>
    </w:p>
    <w:p w:rsidR="000A26E3" w:rsidRPr="000A26E3" w:rsidRDefault="000A26E3" w:rsidP="000A26E3">
      <w:pPr>
        <w:pStyle w:val="1"/>
        <w:contextualSpacing/>
        <w:rPr>
          <w:bCs/>
          <w:sz w:val="24"/>
          <w:szCs w:val="24"/>
        </w:rPr>
      </w:pPr>
      <w:bookmarkStart w:id="0" w:name="_Toc105952689"/>
      <w:bookmarkStart w:id="1" w:name="_Toc105937814"/>
      <w:r w:rsidRPr="000A26E3">
        <w:rPr>
          <w:bCs/>
          <w:sz w:val="24"/>
          <w:szCs w:val="24"/>
        </w:rPr>
        <w:t>Статья 8. Порядок и сроки составления  проекта бюджета</w:t>
      </w:r>
      <w:bookmarkEnd w:id="0"/>
      <w:bookmarkEnd w:id="1"/>
      <w:r w:rsidRPr="000A26E3">
        <w:rPr>
          <w:bCs/>
          <w:sz w:val="24"/>
          <w:szCs w:val="24"/>
        </w:rPr>
        <w:t xml:space="preserve"> Муниципального образования</w:t>
      </w:r>
    </w:p>
    <w:p w:rsidR="000A26E3" w:rsidRPr="000A26E3" w:rsidRDefault="000A26E3" w:rsidP="000A26E3">
      <w:pPr>
        <w:spacing w:line="240" w:lineRule="auto"/>
        <w:contextualSpacing/>
        <w:rPr>
          <w:rFonts w:ascii="Times New Roman" w:hAnsi="Times New Roman" w:cs="Times New Roman"/>
          <w:color w:val="FF0000"/>
          <w:szCs w:val="24"/>
          <w:lang w:eastAsia="en-US"/>
        </w:rPr>
      </w:pP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1. Составление проекта бюджета Муниципального образования начинается с 1 июля года,</w:t>
      </w:r>
      <w:r w:rsidRPr="000A26E3">
        <w:rPr>
          <w:rFonts w:ascii="Times New Roman" w:hAnsi="Times New Roman" w:cs="Times New Roman"/>
          <w:sz w:val="28"/>
          <w:szCs w:val="24"/>
        </w:rPr>
        <w:t xml:space="preserve"> </w:t>
      </w:r>
      <w:r w:rsidRPr="000A26E3">
        <w:rPr>
          <w:rFonts w:ascii="Times New Roman" w:hAnsi="Times New Roman" w:cs="Times New Roman"/>
          <w:sz w:val="24"/>
          <w:szCs w:val="24"/>
        </w:rPr>
        <w:t>предшествующего  очередному финансовому году.</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2. </w:t>
      </w:r>
      <w:proofErr w:type="gramStart"/>
      <w:r w:rsidRPr="000A26E3">
        <w:rPr>
          <w:rFonts w:ascii="Times New Roman" w:hAnsi="Times New Roman" w:cs="Times New Roman"/>
          <w:szCs w:val="24"/>
        </w:rPr>
        <w:t>Решение о начале работы над составлением проекта   бюджета МО на очередной финансовый год и плановый период принимается администрацией Муниципального образования в форме нормативного правового акта, регламентирующего: сроки и процедуры разработки проекта  бюджета МО на очередной финансовый год и плановый период, порядок работы над иными документами и материалами, обязательными для направления в Думу Муниципального образования одновременно с проектом  бюджета МО.</w:t>
      </w:r>
      <w:proofErr w:type="gramEnd"/>
    </w:p>
    <w:p w:rsidR="000A26E3" w:rsidRPr="000A26E3" w:rsidRDefault="000A26E3" w:rsidP="000A26E3">
      <w:pPr>
        <w:pStyle w:val="ConsNormal"/>
        <w:ind w:right="0" w:firstLine="0"/>
        <w:contextualSpacing/>
        <w:jc w:val="both"/>
        <w:rPr>
          <w:rFonts w:ascii="Times New Roman" w:hAnsi="Times New Roman" w:cs="Times New Roman"/>
          <w:sz w:val="24"/>
          <w:szCs w:val="24"/>
          <w:highlight w:val="yellow"/>
        </w:rPr>
      </w:pPr>
    </w:p>
    <w:p w:rsidR="000A26E3" w:rsidRPr="000A26E3" w:rsidRDefault="000A26E3" w:rsidP="000A26E3">
      <w:pPr>
        <w:pStyle w:val="ConsNormal"/>
        <w:ind w:right="0" w:firstLine="0"/>
        <w:contextualSpacing/>
        <w:jc w:val="center"/>
        <w:rPr>
          <w:rFonts w:ascii="Times New Roman" w:hAnsi="Times New Roman" w:cs="Times New Roman"/>
          <w:b/>
          <w:sz w:val="24"/>
          <w:szCs w:val="24"/>
        </w:rPr>
      </w:pPr>
      <w:r w:rsidRPr="000A26E3">
        <w:rPr>
          <w:rFonts w:ascii="Times New Roman" w:hAnsi="Times New Roman" w:cs="Times New Roman"/>
          <w:b/>
          <w:sz w:val="24"/>
          <w:szCs w:val="24"/>
        </w:rPr>
        <w:t xml:space="preserve">Раздел </w:t>
      </w:r>
      <w:r w:rsidRPr="000A26E3">
        <w:rPr>
          <w:rFonts w:ascii="Times New Roman" w:hAnsi="Times New Roman" w:cs="Times New Roman"/>
          <w:b/>
          <w:sz w:val="24"/>
          <w:szCs w:val="24"/>
          <w:lang w:val="en-US"/>
        </w:rPr>
        <w:t>III</w:t>
      </w:r>
      <w:r w:rsidRPr="000A26E3">
        <w:rPr>
          <w:rFonts w:ascii="Times New Roman" w:hAnsi="Times New Roman" w:cs="Times New Roman"/>
          <w:b/>
          <w:sz w:val="24"/>
          <w:szCs w:val="24"/>
        </w:rPr>
        <w:t>. Рассмотрение проекта бюджета МО и утверждение   бюджета МО</w:t>
      </w:r>
    </w:p>
    <w:p w:rsidR="000A26E3" w:rsidRPr="000A26E3" w:rsidRDefault="000A26E3" w:rsidP="000A26E3">
      <w:pPr>
        <w:pStyle w:val="ConsNormal"/>
        <w:ind w:right="0" w:firstLine="0"/>
        <w:contextualSpacing/>
        <w:jc w:val="both"/>
        <w:rPr>
          <w:rFonts w:ascii="Times New Roman" w:hAnsi="Times New Roman" w:cs="Times New Roman"/>
          <w:b/>
          <w:sz w:val="24"/>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Статья 9. Общие положения</w:t>
      </w:r>
    </w:p>
    <w:p w:rsidR="000A26E3" w:rsidRPr="000A26E3" w:rsidRDefault="000A26E3" w:rsidP="000A26E3">
      <w:pPr>
        <w:spacing w:line="240" w:lineRule="auto"/>
        <w:contextualSpacing/>
        <w:jc w:val="both"/>
        <w:outlineLvl w:val="0"/>
        <w:rPr>
          <w:rFonts w:ascii="Times New Roman" w:hAnsi="Times New Roman" w:cs="Times New Roman"/>
          <w:b/>
          <w:bCs/>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В решении Думы Муниципального образования о   бюджете МО должны содержаться основные характеристики бюджета, к которым относятся:</w:t>
      </w:r>
    </w:p>
    <w:p w:rsidR="000A26E3" w:rsidRPr="000A26E3" w:rsidRDefault="000A26E3" w:rsidP="000A26E3">
      <w:pPr>
        <w:spacing w:line="240" w:lineRule="auto"/>
        <w:contextualSpacing/>
        <w:jc w:val="both"/>
        <w:rPr>
          <w:rFonts w:ascii="Times New Roman" w:hAnsi="Times New Roman" w:cs="Times New Roman"/>
          <w:szCs w:val="24"/>
        </w:rPr>
      </w:pPr>
      <w:r w:rsidRPr="000A26E3">
        <w:rPr>
          <w:rFonts w:ascii="Times New Roman" w:hAnsi="Times New Roman" w:cs="Times New Roman"/>
          <w:szCs w:val="24"/>
        </w:rPr>
        <w:t xml:space="preserve">      </w:t>
      </w:r>
      <w:r w:rsidRPr="000A26E3">
        <w:rPr>
          <w:rFonts w:ascii="Times New Roman" w:hAnsi="Times New Roman" w:cs="Times New Roman"/>
          <w:szCs w:val="24"/>
        </w:rPr>
        <w:tab/>
        <w:t xml:space="preserve"> общий объем доходов  бюджета МО;</w:t>
      </w:r>
    </w:p>
    <w:p w:rsidR="000A26E3" w:rsidRPr="000A26E3" w:rsidRDefault="000A26E3" w:rsidP="000A26E3">
      <w:pPr>
        <w:spacing w:line="240" w:lineRule="auto"/>
        <w:contextualSpacing/>
        <w:jc w:val="both"/>
        <w:rPr>
          <w:rFonts w:ascii="Times New Roman" w:hAnsi="Times New Roman" w:cs="Times New Roman"/>
          <w:szCs w:val="24"/>
        </w:rPr>
      </w:pPr>
      <w:r w:rsidRPr="000A26E3">
        <w:rPr>
          <w:rFonts w:ascii="Times New Roman" w:hAnsi="Times New Roman" w:cs="Times New Roman"/>
          <w:szCs w:val="24"/>
        </w:rPr>
        <w:t xml:space="preserve">     </w:t>
      </w:r>
      <w:r w:rsidRPr="000A26E3">
        <w:rPr>
          <w:rFonts w:ascii="Times New Roman" w:hAnsi="Times New Roman" w:cs="Times New Roman"/>
          <w:szCs w:val="24"/>
        </w:rPr>
        <w:tab/>
        <w:t xml:space="preserve"> общий объем расходов  бюджета МО;</w:t>
      </w:r>
    </w:p>
    <w:p w:rsidR="000A26E3" w:rsidRPr="000A26E3" w:rsidRDefault="000A26E3" w:rsidP="000A26E3">
      <w:pPr>
        <w:spacing w:line="240" w:lineRule="auto"/>
        <w:contextualSpacing/>
        <w:jc w:val="both"/>
        <w:rPr>
          <w:rFonts w:ascii="Times New Roman" w:hAnsi="Times New Roman" w:cs="Times New Roman"/>
          <w:szCs w:val="24"/>
        </w:rPr>
      </w:pPr>
      <w:r w:rsidRPr="000A26E3">
        <w:rPr>
          <w:rFonts w:ascii="Times New Roman" w:hAnsi="Times New Roman" w:cs="Times New Roman"/>
          <w:szCs w:val="24"/>
        </w:rPr>
        <w:t xml:space="preserve">      </w:t>
      </w:r>
      <w:r w:rsidRPr="000A26E3">
        <w:rPr>
          <w:rFonts w:ascii="Times New Roman" w:hAnsi="Times New Roman" w:cs="Times New Roman"/>
          <w:szCs w:val="24"/>
        </w:rPr>
        <w:tab/>
        <w:t xml:space="preserve"> дефицит (</w:t>
      </w:r>
      <w:proofErr w:type="spellStart"/>
      <w:r w:rsidRPr="000A26E3">
        <w:rPr>
          <w:rFonts w:ascii="Times New Roman" w:hAnsi="Times New Roman" w:cs="Times New Roman"/>
          <w:szCs w:val="24"/>
        </w:rPr>
        <w:t>профицит</w:t>
      </w:r>
      <w:proofErr w:type="spellEnd"/>
      <w:r w:rsidRPr="000A26E3">
        <w:rPr>
          <w:rFonts w:ascii="Times New Roman" w:hAnsi="Times New Roman" w:cs="Times New Roman"/>
          <w:szCs w:val="24"/>
        </w:rPr>
        <w:t>)  бюджета МО;</w:t>
      </w:r>
    </w:p>
    <w:p w:rsidR="000A26E3" w:rsidRPr="000A26E3" w:rsidRDefault="000A26E3" w:rsidP="000A26E3">
      <w:pPr>
        <w:spacing w:line="240" w:lineRule="auto"/>
        <w:contextualSpacing/>
        <w:rPr>
          <w:rFonts w:ascii="Times New Roman" w:hAnsi="Times New Roman" w:cs="Times New Roman"/>
          <w:bCs/>
          <w:szCs w:val="24"/>
        </w:rPr>
      </w:pPr>
      <w:r w:rsidRPr="000A26E3">
        <w:rPr>
          <w:rFonts w:ascii="Times New Roman" w:hAnsi="Times New Roman" w:cs="Times New Roman"/>
          <w:szCs w:val="24"/>
        </w:rPr>
        <w:t xml:space="preserve">       </w:t>
      </w:r>
      <w:r w:rsidRPr="000A26E3">
        <w:rPr>
          <w:rFonts w:ascii="Times New Roman" w:hAnsi="Times New Roman" w:cs="Times New Roman"/>
          <w:szCs w:val="24"/>
        </w:rPr>
        <w:tab/>
        <w:t xml:space="preserve">2. Решением о  бюджете МО утверждаются: </w:t>
      </w:r>
      <w:r w:rsidRPr="000A26E3">
        <w:rPr>
          <w:rFonts w:ascii="Times New Roman" w:hAnsi="Times New Roman" w:cs="Times New Roman"/>
          <w:b/>
          <w:szCs w:val="24"/>
        </w:rPr>
        <w:br/>
      </w:r>
      <w:r w:rsidRPr="000A26E3">
        <w:rPr>
          <w:rFonts w:ascii="Times New Roman" w:hAnsi="Times New Roman" w:cs="Times New Roman"/>
          <w:bCs/>
          <w:szCs w:val="24"/>
        </w:rPr>
        <w:t xml:space="preserve">       </w:t>
      </w:r>
      <w:r w:rsidRPr="000A26E3">
        <w:rPr>
          <w:rFonts w:ascii="Times New Roman" w:hAnsi="Times New Roman" w:cs="Times New Roman"/>
          <w:bCs/>
          <w:szCs w:val="24"/>
        </w:rPr>
        <w:tab/>
        <w:t xml:space="preserve"> перечень главных администраторов доходов  бюджета МО;</w:t>
      </w:r>
    </w:p>
    <w:p w:rsidR="000A26E3" w:rsidRPr="000A26E3" w:rsidRDefault="000A26E3" w:rsidP="000A26E3">
      <w:pPr>
        <w:spacing w:line="240" w:lineRule="auto"/>
        <w:contextualSpacing/>
        <w:jc w:val="both"/>
        <w:rPr>
          <w:rFonts w:ascii="Times New Roman" w:hAnsi="Times New Roman" w:cs="Times New Roman"/>
          <w:bCs/>
          <w:szCs w:val="24"/>
        </w:rPr>
      </w:pPr>
      <w:r w:rsidRPr="000A26E3">
        <w:rPr>
          <w:rFonts w:ascii="Times New Roman" w:hAnsi="Times New Roman" w:cs="Times New Roman"/>
          <w:bCs/>
          <w:szCs w:val="24"/>
        </w:rPr>
        <w:t xml:space="preserve">     </w:t>
      </w:r>
      <w:r w:rsidRPr="000A26E3">
        <w:rPr>
          <w:rFonts w:ascii="Times New Roman" w:hAnsi="Times New Roman" w:cs="Times New Roman"/>
          <w:bCs/>
          <w:szCs w:val="24"/>
        </w:rPr>
        <w:tab/>
        <w:t xml:space="preserve"> перечень главных </w:t>
      </w:r>
      <w:proofErr w:type="gramStart"/>
      <w:r w:rsidRPr="000A26E3">
        <w:rPr>
          <w:rFonts w:ascii="Times New Roman" w:hAnsi="Times New Roman" w:cs="Times New Roman"/>
          <w:bCs/>
          <w:szCs w:val="24"/>
        </w:rPr>
        <w:t>администраторов источников финансирования дефицита  бюджета МО</w:t>
      </w:r>
      <w:proofErr w:type="gramEnd"/>
      <w:r w:rsidRPr="000A26E3">
        <w:rPr>
          <w:rFonts w:ascii="Times New Roman" w:hAnsi="Times New Roman" w:cs="Times New Roman"/>
          <w:bCs/>
          <w:szCs w:val="24"/>
        </w:rPr>
        <w:t>;</w:t>
      </w:r>
    </w:p>
    <w:p w:rsidR="000A26E3" w:rsidRPr="000A26E3" w:rsidRDefault="000A26E3" w:rsidP="000A26E3">
      <w:pPr>
        <w:overflowPunct w:val="0"/>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 </w:t>
      </w:r>
      <w:proofErr w:type="gramStart"/>
      <w:r w:rsidRPr="000A26E3">
        <w:rPr>
          <w:rFonts w:ascii="Times New Roman" w:hAnsi="Times New Roman" w:cs="Times New Roman"/>
          <w:szCs w:val="24"/>
        </w:rPr>
        <w:t xml:space="preserve">распределение бюджетных ассигнований по разделам, подразделам, целевым статьям, группам </w:t>
      </w:r>
      <w:r w:rsidRPr="000A26E3">
        <w:rPr>
          <w:rFonts w:ascii="Times New Roman" w:hAnsi="Times New Roman" w:cs="Times New Roman"/>
          <w:b/>
          <w:szCs w:val="24"/>
        </w:rPr>
        <w:t xml:space="preserve">(группам и подгруппам) </w:t>
      </w:r>
      <w:r w:rsidRPr="000A26E3">
        <w:rPr>
          <w:rFonts w:ascii="Times New Roman" w:hAnsi="Times New Roman" w:cs="Times New Roman"/>
          <w:szCs w:val="24"/>
        </w:rPr>
        <w:t xml:space="preserve">видов расходов либо по разделам, подразделам, целевым статьям (муниципальным программам и </w:t>
      </w:r>
      <w:proofErr w:type="spellStart"/>
      <w:r w:rsidRPr="000A26E3">
        <w:rPr>
          <w:rFonts w:ascii="Times New Roman" w:hAnsi="Times New Roman" w:cs="Times New Roman"/>
          <w:szCs w:val="24"/>
        </w:rPr>
        <w:t>непрограммным</w:t>
      </w:r>
      <w:proofErr w:type="spellEnd"/>
      <w:r w:rsidRPr="000A26E3">
        <w:rPr>
          <w:rFonts w:ascii="Times New Roman" w:hAnsi="Times New Roman" w:cs="Times New Roman"/>
          <w:szCs w:val="24"/>
        </w:rPr>
        <w:t xml:space="preserve"> направлениям деятельности), группам </w:t>
      </w:r>
      <w:r w:rsidRPr="000A26E3">
        <w:rPr>
          <w:rFonts w:ascii="Times New Roman" w:hAnsi="Times New Roman" w:cs="Times New Roman"/>
          <w:b/>
          <w:szCs w:val="24"/>
        </w:rPr>
        <w:t xml:space="preserve">(группам и подгруппам) </w:t>
      </w:r>
      <w:r w:rsidRPr="000A26E3">
        <w:rPr>
          <w:rFonts w:ascii="Times New Roman" w:hAnsi="Times New Roman" w:cs="Times New Roman"/>
          <w:szCs w:val="24"/>
        </w:rPr>
        <w:t>видов расходов классификации расходов бюджета МО на очередной финансовый год и плановый период, а также по разделам и подразделам классификации расходов бюджета МО;</w:t>
      </w:r>
      <w:proofErr w:type="gramEnd"/>
    </w:p>
    <w:p w:rsidR="000A26E3" w:rsidRPr="000A26E3" w:rsidRDefault="000A26E3" w:rsidP="000A26E3">
      <w:pPr>
        <w:spacing w:line="240" w:lineRule="auto"/>
        <w:contextualSpacing/>
        <w:jc w:val="both"/>
        <w:rPr>
          <w:rFonts w:ascii="Times New Roman" w:hAnsi="Times New Roman" w:cs="Times New Roman"/>
          <w:szCs w:val="24"/>
        </w:rPr>
      </w:pPr>
      <w:r w:rsidRPr="000A26E3">
        <w:rPr>
          <w:rFonts w:ascii="Times New Roman" w:hAnsi="Times New Roman" w:cs="Times New Roman"/>
          <w:szCs w:val="24"/>
        </w:rPr>
        <w:t xml:space="preserve">        </w:t>
      </w:r>
      <w:r w:rsidRPr="000A26E3">
        <w:rPr>
          <w:rFonts w:ascii="Times New Roman" w:hAnsi="Times New Roman" w:cs="Times New Roman"/>
          <w:szCs w:val="24"/>
        </w:rPr>
        <w:tab/>
        <w:t xml:space="preserve"> ведомственная структура расходов  бюджета МО на очередной финансовый год и плановый период;</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 общий объем бюджетных ассигнований, направляемых на исполнение публичных нормативных обязательств;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Cs/>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0A26E3">
        <w:rPr>
          <w:rFonts w:ascii="Times New Roman" w:hAnsi="Times New Roman" w:cs="Times New Roman"/>
          <w:szCs w:val="24"/>
        </w:rPr>
        <w:t xml:space="preserve">  и плановом периоде</w:t>
      </w:r>
      <w:r w:rsidRPr="000A26E3">
        <w:rPr>
          <w:rFonts w:ascii="Times New Roman" w:hAnsi="Times New Roman" w:cs="Times New Roman"/>
          <w:bCs/>
          <w:szCs w:val="24"/>
        </w:rPr>
        <w:t xml:space="preserve">; </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 </w:t>
      </w:r>
      <w:proofErr w:type="gramStart"/>
      <w:r w:rsidRPr="000A26E3">
        <w:rPr>
          <w:rFonts w:ascii="Times New Roman" w:hAnsi="Times New Roman" w:cs="Times New Roman"/>
          <w:bCs/>
          <w:szCs w:val="24"/>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Pr="000A26E3">
        <w:rPr>
          <w:rFonts w:ascii="Times New Roman" w:hAnsi="Times New Roman" w:cs="Times New Roman"/>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0A26E3">
        <w:rPr>
          <w:rFonts w:ascii="Times New Roman" w:hAnsi="Times New Roman" w:cs="Times New Roman"/>
          <w:bCs/>
          <w:szCs w:val="24"/>
        </w:rPr>
        <w:t xml:space="preserve">, на второй год планового периода в объеме не менее 5 процентов общего объема расходов  бюджета МО </w:t>
      </w:r>
      <w:r w:rsidRPr="000A26E3">
        <w:rPr>
          <w:rFonts w:ascii="Times New Roman" w:hAnsi="Times New Roman" w:cs="Times New Roman"/>
          <w:szCs w:val="24"/>
        </w:rPr>
        <w:t>(без учета расходов  бюджета</w:t>
      </w:r>
      <w:proofErr w:type="gramEnd"/>
      <w:r w:rsidRPr="000A26E3">
        <w:rPr>
          <w:rFonts w:ascii="Times New Roman" w:hAnsi="Times New Roman" w:cs="Times New Roman"/>
          <w:szCs w:val="24"/>
        </w:rPr>
        <w:t xml:space="preserve"> </w:t>
      </w:r>
      <w:proofErr w:type="gramStart"/>
      <w:r w:rsidRPr="000A26E3">
        <w:rPr>
          <w:rFonts w:ascii="Times New Roman" w:hAnsi="Times New Roman" w:cs="Times New Roman"/>
          <w:szCs w:val="24"/>
        </w:rPr>
        <w:t>МО, предусмотренных за счет межбюджетных трансфертов из других бюджетов бюджетной системы Российской Федерации, имеющих целевое назначение)</w:t>
      </w:r>
      <w:r w:rsidRPr="000A26E3">
        <w:rPr>
          <w:rFonts w:ascii="Times New Roman" w:hAnsi="Times New Roman" w:cs="Times New Roman"/>
          <w:bCs/>
          <w:szCs w:val="24"/>
        </w:rPr>
        <w:t>;</w:t>
      </w:r>
      <w:proofErr w:type="gramEnd"/>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Cs/>
          <w:szCs w:val="24"/>
        </w:rPr>
        <w:t xml:space="preserve"> источники финансирования дефицита бюджета МО на очередной финансовый год</w:t>
      </w:r>
      <w:r w:rsidRPr="000A26E3">
        <w:rPr>
          <w:rFonts w:ascii="Times New Roman" w:hAnsi="Times New Roman" w:cs="Times New Roman"/>
          <w:szCs w:val="24"/>
        </w:rPr>
        <w:t xml:space="preserve"> и плановый период</w:t>
      </w:r>
      <w:r w:rsidRPr="000A26E3">
        <w:rPr>
          <w:rFonts w:ascii="Times New Roman" w:hAnsi="Times New Roman" w:cs="Times New Roman"/>
          <w:bCs/>
          <w:szCs w:val="24"/>
        </w:rPr>
        <w:t xml:space="preserve">; </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lastRenderedPageBreak/>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 иные показатели  бюджета МО, установленные Бюджетным кодексом РФ, настоящим Положением.</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3. При утверждении   бюджета МО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Изменение показателей ведомственной структуры расходов  бюджета МО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МО.</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 xml:space="preserve">4. </w:t>
      </w:r>
      <w:proofErr w:type="gramStart"/>
      <w:r w:rsidRPr="000A26E3">
        <w:rPr>
          <w:rFonts w:ascii="Times New Roman" w:hAnsi="Times New Roman" w:cs="Times New Roman"/>
          <w:szCs w:val="24"/>
        </w:rPr>
        <w:t>Решением Думы Муниципального образования о  бюджете МО может быть предусмотрено использование доходов  бюджета МО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Думы Муниципального образования о  бюджете МО, сверх соответствующих бюджетных ассигнований и (или) общего объема расходов  бюджета МО.</w:t>
      </w:r>
      <w:proofErr w:type="gramEnd"/>
    </w:p>
    <w:p w:rsidR="000A26E3" w:rsidRPr="000A26E3" w:rsidRDefault="000A26E3" w:rsidP="000A26E3">
      <w:pPr>
        <w:spacing w:line="240" w:lineRule="auto"/>
        <w:ind w:firstLine="720"/>
        <w:contextualSpacing/>
        <w:jc w:val="both"/>
        <w:rPr>
          <w:rFonts w:ascii="Times New Roman" w:hAnsi="Times New Roman" w:cs="Times New Roman"/>
          <w:bCs/>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 xml:space="preserve">Статья 10. Внесение проекта решения о  бюджете  </w:t>
      </w: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в Думу Муниципального образования</w:t>
      </w:r>
    </w:p>
    <w:p w:rsidR="000A26E3" w:rsidRPr="000A26E3" w:rsidRDefault="000A26E3" w:rsidP="000A26E3">
      <w:pPr>
        <w:pStyle w:val="ConsNormal"/>
        <w:ind w:right="0" w:firstLine="0"/>
        <w:contextualSpacing/>
        <w:jc w:val="center"/>
        <w:rPr>
          <w:rFonts w:ascii="Times New Roman" w:hAnsi="Times New Roman" w:cs="Times New Roman"/>
          <w:b/>
          <w:sz w:val="24"/>
          <w:szCs w:val="24"/>
        </w:rPr>
      </w:pP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1. Администрация Муниципального образования вносит проект решения о   бюджете МО на очередной финансовый год и плановый период на рассмотрение в Думу Муниципального образования  не позднее 15 ноября.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Одновременно с проектом решения о  бюджете МО в Думу Муниципального образования представляются следующие документы и материалы:</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основные направления бюджетной политики и основные направления налоговой политики;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Cs/>
          <w:szCs w:val="24"/>
        </w:rPr>
        <w:t>2)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3)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4) прогноз социально-экономического развития Муниципального образования;</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5)</w:t>
      </w:r>
      <w:r w:rsidRPr="000A26E3">
        <w:rPr>
          <w:rFonts w:ascii="Times New Roman" w:hAnsi="Times New Roman" w:cs="Times New Roman"/>
          <w:i/>
          <w:szCs w:val="24"/>
        </w:rPr>
        <w:t xml:space="preserve">  </w:t>
      </w:r>
      <w:r w:rsidRPr="000A26E3">
        <w:rPr>
          <w:rFonts w:ascii="Times New Roman" w:hAnsi="Times New Roman" w:cs="Times New Roman"/>
          <w:szCs w:val="24"/>
        </w:rPr>
        <w:t>прогноз основных характеристик (общий объем доходов, общий объем расходов, дефицита (</w:t>
      </w:r>
      <w:proofErr w:type="spellStart"/>
      <w:r w:rsidRPr="000A26E3">
        <w:rPr>
          <w:rFonts w:ascii="Times New Roman" w:hAnsi="Times New Roman" w:cs="Times New Roman"/>
          <w:szCs w:val="24"/>
        </w:rPr>
        <w:t>профицита</w:t>
      </w:r>
      <w:proofErr w:type="spellEnd"/>
      <w:r w:rsidRPr="000A26E3">
        <w:rPr>
          <w:rFonts w:ascii="Times New Roman" w:hAnsi="Times New Roman" w:cs="Times New Roman"/>
          <w:szCs w:val="24"/>
        </w:rPr>
        <w:t xml:space="preserve">) бюджета) консолидированного бюджета Муниципального образования на очередной финансовый год и плановый период; </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6) пояснительная записка к проекту  бюджета МО;</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7) методики (проекты методик) и расчеты распределения межбюджетных трансфертов;</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9) оценка ожидаемого исполнения бюджета МО на текущий финансовый год;</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10) предложенные Думой Муниципального образования, КСО Муниципального образования проекты их бюджетных смет, представляемые в случае возникновения разногласий с Финансовым органом в отношении указанных бюджетных смет;</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11) реестр источников доходов  бюджета МО;</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12) иные документы и материалы.</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 xml:space="preserve">В случае утверждения решением о  бюджете МО распределения бюджетных ассигнований по муниципальным программам и </w:t>
      </w:r>
      <w:proofErr w:type="spellStart"/>
      <w:r w:rsidRPr="000A26E3">
        <w:rPr>
          <w:rFonts w:ascii="Times New Roman" w:hAnsi="Times New Roman" w:cs="Times New Roman"/>
          <w:szCs w:val="24"/>
        </w:rPr>
        <w:t>непрограммным</w:t>
      </w:r>
      <w:proofErr w:type="spellEnd"/>
      <w:r w:rsidRPr="000A26E3">
        <w:rPr>
          <w:rFonts w:ascii="Times New Roman" w:hAnsi="Times New Roman" w:cs="Times New Roman"/>
          <w:szCs w:val="24"/>
        </w:rPr>
        <w:t xml:space="preserve"> направлениям деятельности к проекту решения о  бюджете МО представляются паспорта муниципальных программ (проекты паспортов муниципальных программ с учётом предлагаемых изменений в муниципальные программы).</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lastRenderedPageBreak/>
        <w:t>3. Проект бюджета подлежит официальному опубликованию, выносится на публичные слушания в порядке, установленном решением Думы Муниципального образования.</w:t>
      </w:r>
    </w:p>
    <w:p w:rsidR="000A26E3" w:rsidRPr="000A26E3" w:rsidRDefault="000A26E3" w:rsidP="000A26E3">
      <w:pPr>
        <w:pStyle w:val="ConsNormal"/>
        <w:ind w:right="0" w:firstLine="708"/>
        <w:contextualSpacing/>
        <w:jc w:val="both"/>
        <w:rPr>
          <w:rFonts w:ascii="Times New Roman" w:hAnsi="Times New Roman" w:cs="Times New Roman"/>
          <w:sz w:val="24"/>
          <w:szCs w:val="24"/>
        </w:rPr>
      </w:pPr>
    </w:p>
    <w:p w:rsidR="000A26E3" w:rsidRPr="000A26E3" w:rsidRDefault="000A26E3" w:rsidP="000A26E3">
      <w:pPr>
        <w:spacing w:line="240" w:lineRule="auto"/>
        <w:contextualSpacing/>
        <w:jc w:val="both"/>
        <w:rPr>
          <w:rFonts w:ascii="Times New Roman" w:hAnsi="Times New Roman" w:cs="Times New Roman"/>
          <w:b/>
          <w:szCs w:val="24"/>
        </w:rPr>
      </w:pPr>
      <w:r w:rsidRPr="000A26E3">
        <w:rPr>
          <w:rFonts w:ascii="Times New Roman" w:hAnsi="Times New Roman" w:cs="Times New Roman"/>
          <w:b/>
          <w:szCs w:val="24"/>
        </w:rPr>
        <w:t xml:space="preserve">Статья 11. Рассмотрение и утверждение проекта решения </w:t>
      </w:r>
    </w:p>
    <w:p w:rsidR="000A26E3" w:rsidRPr="000A26E3" w:rsidRDefault="000A26E3" w:rsidP="000A26E3">
      <w:pPr>
        <w:spacing w:line="240" w:lineRule="auto"/>
        <w:contextualSpacing/>
        <w:jc w:val="both"/>
        <w:rPr>
          <w:rFonts w:ascii="Times New Roman" w:hAnsi="Times New Roman" w:cs="Times New Roman"/>
          <w:b/>
          <w:szCs w:val="24"/>
        </w:rPr>
      </w:pPr>
      <w:r w:rsidRPr="000A26E3">
        <w:rPr>
          <w:rFonts w:ascii="Times New Roman" w:hAnsi="Times New Roman" w:cs="Times New Roman"/>
          <w:b/>
          <w:szCs w:val="24"/>
        </w:rPr>
        <w:t>о бюджете МО Думой Муниципального образования</w:t>
      </w:r>
    </w:p>
    <w:p w:rsidR="000A26E3" w:rsidRPr="000A26E3" w:rsidRDefault="000A26E3" w:rsidP="000A26E3">
      <w:pPr>
        <w:spacing w:line="240" w:lineRule="auto"/>
        <w:contextualSpacing/>
        <w:jc w:val="both"/>
        <w:rPr>
          <w:rFonts w:ascii="Times New Roman" w:hAnsi="Times New Roman" w:cs="Times New Roman"/>
          <w:b/>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Не позднее дня следующего за днем внесения проекта решения о бюджете МО с необходимыми документами и материалами в Думу Муниципального образования председатель Думы Муниципального образования направляет их в КСО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КСО Муниципального образования в течение 10 рабочих  дней со дня получения проекта решения о бюджете МО проводит экспертизу проекта решения о бюджете МО и готовит заключение по проекту с предложениями о принятии или отклонении представленного проекта решения о бюджете МО, которое направляется в Думу Муниципального образования и администрацию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Комитет по бюджету, налогам и финансовой политике Думы  Муниципального образования рассматривает на заседании комитета проект решения о бюджете МО и дает заключение в соответствии с Регламентом Думы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Дума Муниципального образования рассматривает проект решения о бюджете МО и принимает решение в соответствии с Регламентом Думы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Решение о бюджете МО на очередной финансовый год и плановый период принимается двумя третями от установленного числа депутатов Думы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В случае отклонения проекта решения о бюджете МО Дума Муниципального образования принимает решение о создании Согласительной комиссии для разработки согласованного варианта решения о бюджете МО на очередной финансовый год и плановый период  (далее – Согласительная комиссия).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Согласительная комиссия образуется на паритетной основе из представителей администрации Муниципального образования и депутатов Думы Муниципального образования (далее - стороны) в составе 10 человек.</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На заседании Думы Муниципального образования предложения о кандидатурах членов Согласительной комиссии вносят:</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председатель Думы, депутаты Думы;</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глава Муниципального образования  или его уполномоченный представитель.</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В состав Согласительной комиссии обязательно включаются депутаты, которые голосовали против принятия решения о бюджете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Решение Думы Муниципального образования о создании Согласительной комиссии принимается большинством голосов от установленного уставом Муниципального образования числа депутатов. Указанным решением определяется председатель Согласительной комиссии. </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6. Согласительная комиссия в течение 5 рабочих дней со дня отклонения проекта решения о бюджете МО разрабатывает согласованное решение о бюджете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Даты проведения заседаний Согласительной комиссии, порядок предоставления материалов определяются председателем Согласительной комиссии.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Заседание Согласительной комиссии правомочно, если на </w:t>
      </w:r>
      <w:r w:rsidRPr="000A26E3">
        <w:rPr>
          <w:rFonts w:ascii="Times New Roman" w:hAnsi="Times New Roman" w:cs="Times New Roman"/>
          <w:szCs w:val="24"/>
          <w:shd w:val="clear" w:color="auto" w:fill="FFFFFF"/>
        </w:rPr>
        <w:t>нём присутствуют не менее 8</w:t>
      </w:r>
      <w:r w:rsidRPr="000A26E3">
        <w:rPr>
          <w:rFonts w:ascii="Times New Roman" w:hAnsi="Times New Roman" w:cs="Times New Roman"/>
          <w:szCs w:val="24"/>
        </w:rPr>
        <w:t xml:space="preserve"> членов.</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Члены Согласительной комиссии обладают равными правами при обсуждении.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Обсуждение отклонённого проекта решения о бюджете МО Согласительной комиссией начинается с выступления ее председателя, затем слово представляется представителям администрации Муниципального образования, депутатам Думы.</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Члены Согласительной комиссии вносят предложения по редакции отклонённого проекта решения о бюджете МО, которые фиксируется в протоколе заседания.</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При обсуждении предложений:</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формируется согласованный проект отклонённого решения о бюджете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отклонённый проект решения о бюджете МО оставляется в первоначальной редакции.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Редакция согласованного проекта решения о бюджете МО подготавливается Финансовым управлением в течение не более 2-х рабочих дней. Подготовленная редакция проекта решения о бюджете МО представляется на заседание Согласительной комиссии. </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На голосование выносится согласованный проект отклонённого решения о бюджете МО либо отклонённый проект решения о бюджете МО в первоначальной редакции.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Решение Согласительной комиссии по отклонённому проекту решения о бюджете МО принимается раздельным голосованием членов Согласительной комиссии от Думы Муниципального образования, от администрации Муниципального образования. Решение считается принятым стороной, если за него проголосовало большинство из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Решение считается принятым, если его поддержали две стороны.</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На заседаниях Согласительной комиссии ведётся протокол, в котором отражаются поступившие от членов Согласительной комиссии предложения по отклонённому решению о бюджете МО, результаты голосования членов Согласительной комиссии от Думы Муниципального образования, от администрации Муниципального образования, принятое по результатам голосования решение.</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Протокол заседания Согласительной комиссии подписывается председателем Согласительной комиссии и одним из представителей администрации Муниципального образования.</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7. Результат работы Согласительной комиссии оформляется решением Согласительной комиссии, в котором отражается одно из следующих решений:</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согласование проекта решения о бюджете МО с учётом поступивших от членов Согласительной комиссии предложений;</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согласование первоначального проекта решения о бюджете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отсутствие решения по отклонённому проекту решения о бюджете МО (если ни одно из предлагаемых решений не поддержано двумя сторонами Согласительной комиссии).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Решение Согласительной комиссии подписывается всеми членами Согласительной комиссии, участвовавшими в голосовании по проекту решения о бюджете МО. </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Оформление решения Согласительной комиссии, его подписание членами Согласительной комиссии обеспечивается аппаратом Думы Муниципального образования в течение 1 рабочего дня с даты заседания Согласительной комиссии.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Копия протокола заседания Согласительной комиссии, решения Согласительной комиссии направляются Думой Муниципального образования в Финансовый орган в течение 1 рабочего дня после подписания решения Согласительной комиссии её членами.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Администрация Муниципального образования в течение 3 дней со дня принятия решения Согласительной комиссией вносит на  рассмотрение в Думу Муниципального образования согласованный проект решения о бюджете (МО первоначальный проект решения о бюджете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Если Согласительной комиссией не принят согласованный проект решения о бюджете МО (не принята первоначальная редакция отклонённого решения Думы), на очередное заседание  Думы Муниципального образования председателем Согласительной комиссии представляется решение и протокол заседания Согласительной комиссии.  </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Дума Муниципального образования рассматривает внесённый администрацией Муниципального образования проект решения о бюджете МО в течение 10 дней со дня принятия решения Согласительной комиссией.</w:t>
      </w:r>
    </w:p>
    <w:p w:rsidR="000A26E3" w:rsidRPr="000A26E3" w:rsidRDefault="000A26E3" w:rsidP="000A26E3">
      <w:pPr>
        <w:pStyle w:val="ConsNormal"/>
        <w:ind w:right="0" w:firstLine="540"/>
        <w:contextualSpacing/>
        <w:jc w:val="both"/>
        <w:rPr>
          <w:rFonts w:ascii="Times New Roman" w:hAnsi="Times New Roman" w:cs="Times New Roman"/>
          <w:sz w:val="24"/>
          <w:szCs w:val="24"/>
        </w:rPr>
      </w:pPr>
      <w:r w:rsidRPr="000A26E3">
        <w:rPr>
          <w:rFonts w:ascii="Times New Roman" w:hAnsi="Times New Roman" w:cs="Times New Roman"/>
          <w:sz w:val="24"/>
          <w:szCs w:val="24"/>
        </w:rPr>
        <w:t>8. Решение Думы Муниципального образования о бюджете МО подлежит официальному опубликованию не позднее 10 дней после его подписания и вступает в силу с 1 января очередного финансового года</w:t>
      </w:r>
    </w:p>
    <w:p w:rsidR="000A26E3" w:rsidRPr="000A26E3" w:rsidRDefault="000A26E3" w:rsidP="000A26E3">
      <w:pPr>
        <w:pStyle w:val="ConsNormal"/>
        <w:ind w:right="0" w:firstLine="540"/>
        <w:contextualSpacing/>
        <w:jc w:val="both"/>
        <w:rPr>
          <w:rFonts w:ascii="Times New Roman" w:hAnsi="Times New Roman" w:cs="Times New Roman"/>
          <w:sz w:val="24"/>
          <w:szCs w:val="24"/>
        </w:rPr>
      </w:pPr>
    </w:p>
    <w:p w:rsidR="000A26E3" w:rsidRPr="000A26E3" w:rsidRDefault="000A26E3" w:rsidP="000A26E3">
      <w:pPr>
        <w:pStyle w:val="ConsNormal"/>
        <w:ind w:right="0" w:firstLine="0"/>
        <w:contextualSpacing/>
        <w:rPr>
          <w:rFonts w:ascii="Times New Roman" w:hAnsi="Times New Roman" w:cs="Times New Roman"/>
          <w:b/>
          <w:sz w:val="24"/>
          <w:szCs w:val="24"/>
        </w:rPr>
      </w:pPr>
      <w:r w:rsidRPr="000A26E3">
        <w:rPr>
          <w:rFonts w:ascii="Times New Roman" w:hAnsi="Times New Roman" w:cs="Times New Roman"/>
          <w:b/>
          <w:sz w:val="24"/>
          <w:szCs w:val="24"/>
        </w:rPr>
        <w:t>Статья 12. Временное управление бюджетом</w:t>
      </w:r>
    </w:p>
    <w:p w:rsidR="000A26E3" w:rsidRPr="000A26E3" w:rsidRDefault="000A26E3" w:rsidP="000A26E3">
      <w:pPr>
        <w:pStyle w:val="ConsNormal"/>
        <w:ind w:right="0" w:firstLine="540"/>
        <w:contextualSpacing/>
        <w:jc w:val="both"/>
        <w:rPr>
          <w:rFonts w:ascii="Times New Roman" w:hAnsi="Times New Roman" w:cs="Times New Roman"/>
          <w:sz w:val="24"/>
          <w:szCs w:val="24"/>
        </w:rPr>
      </w:pP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1. В случае если решение Думы Муниципального образования о бюджете МО не вступило в силу с начала текущего финансового года:</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1) Финансовый орган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lastRenderedPageBreak/>
        <w:t>2) иные показатели, определяемые решением Думы Муниципального образования о бюджете МО, применяются в размерах (нормативах) и порядке, которые были установлены решением Думы Муниципального образования о бюджете МО на отчетный финансовый год;</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2. Если  решение Думы Муниципального образования о бюджете МО не вступит в силу через три месяца после начала финансового года, Финансовый орган организует исполнение бюджета при соблюдении условий, определенных частью 1 настоящей статьи.</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При этом Финансовый орган не имеет права:</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 xml:space="preserve">доводить лимиты бюджетных обязательств и бюджетные ассигнования на бюджетные инвестиции и </w:t>
      </w:r>
      <w:proofErr w:type="gramStart"/>
      <w:r w:rsidRPr="000A26E3">
        <w:rPr>
          <w:rFonts w:ascii="Times New Roman" w:hAnsi="Times New Roman" w:cs="Times New Roman"/>
          <w:szCs w:val="24"/>
        </w:rPr>
        <w:t>субсидии</w:t>
      </w:r>
      <w:proofErr w:type="gramEnd"/>
      <w:r w:rsidRPr="000A26E3">
        <w:rPr>
          <w:rFonts w:ascii="Times New Roman" w:hAnsi="Times New Roman" w:cs="Times New Roman"/>
          <w:szCs w:val="24"/>
        </w:rPr>
        <w:t xml:space="preserve"> юридическим и физическим лицам, установленные Бюджетным  кодексом РФ;</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предоставлять бюджетные кредиты;</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формировать резервный  фонд.</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3. Указанные в части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 xml:space="preserve">4. </w:t>
      </w:r>
      <w:proofErr w:type="gramStart"/>
      <w:r w:rsidRPr="000A26E3">
        <w:rPr>
          <w:rFonts w:ascii="Times New Roman" w:hAnsi="Times New Roman" w:cs="Times New Roman"/>
          <w:szCs w:val="24"/>
        </w:rPr>
        <w:t>Если решение Думы Муниципального образования о бюджете МО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настоящей  статьей,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Думы Муниципального образования проект решения о внесении изменений в</w:t>
      </w:r>
      <w:proofErr w:type="gramEnd"/>
      <w:r w:rsidRPr="000A26E3">
        <w:rPr>
          <w:rFonts w:ascii="Times New Roman" w:hAnsi="Times New Roman" w:cs="Times New Roman"/>
          <w:szCs w:val="24"/>
        </w:rPr>
        <w:t xml:space="preserve"> решение о бюджете МО, уточняющего показатели бюджета с учетом исполнения бюджета за период временного управления бюджетом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Указанный проект решения рассматривается и утверждается Думой Муниципального образования в срок, не превышающий 15 дней со дня его представления.</w:t>
      </w:r>
    </w:p>
    <w:p w:rsidR="000A26E3" w:rsidRPr="000A26E3" w:rsidRDefault="000A26E3" w:rsidP="000A26E3">
      <w:pPr>
        <w:spacing w:line="240" w:lineRule="auto"/>
        <w:ind w:firstLine="720"/>
        <w:contextualSpacing/>
        <w:jc w:val="both"/>
        <w:rPr>
          <w:rFonts w:ascii="Times New Roman" w:hAnsi="Times New Roman" w:cs="Times New Roman"/>
          <w:szCs w:val="24"/>
        </w:rPr>
      </w:pPr>
    </w:p>
    <w:p w:rsidR="000A26E3" w:rsidRPr="000A26E3" w:rsidRDefault="000A26E3" w:rsidP="000A26E3">
      <w:pPr>
        <w:spacing w:line="240" w:lineRule="auto"/>
        <w:contextualSpacing/>
        <w:jc w:val="both"/>
        <w:rPr>
          <w:rFonts w:ascii="Times New Roman" w:hAnsi="Times New Roman" w:cs="Times New Roman"/>
          <w:b/>
          <w:szCs w:val="24"/>
        </w:rPr>
      </w:pPr>
      <w:r w:rsidRPr="000A26E3">
        <w:rPr>
          <w:rFonts w:ascii="Times New Roman" w:hAnsi="Times New Roman" w:cs="Times New Roman"/>
          <w:b/>
          <w:szCs w:val="24"/>
        </w:rPr>
        <w:t>Статья 13. Внесение изменений в решение Думы Муниципального образования</w:t>
      </w:r>
    </w:p>
    <w:p w:rsidR="000A26E3" w:rsidRPr="000A26E3" w:rsidRDefault="000A26E3" w:rsidP="000A26E3">
      <w:pPr>
        <w:spacing w:line="240" w:lineRule="auto"/>
        <w:contextualSpacing/>
        <w:jc w:val="both"/>
        <w:rPr>
          <w:rFonts w:ascii="Times New Roman" w:hAnsi="Times New Roman" w:cs="Times New Roman"/>
          <w:b/>
          <w:szCs w:val="24"/>
        </w:rPr>
      </w:pPr>
      <w:r w:rsidRPr="000A26E3">
        <w:rPr>
          <w:rFonts w:ascii="Times New Roman" w:hAnsi="Times New Roman" w:cs="Times New Roman"/>
          <w:b/>
          <w:szCs w:val="24"/>
        </w:rPr>
        <w:t xml:space="preserve"> о бюджете МО</w:t>
      </w:r>
    </w:p>
    <w:p w:rsidR="000A26E3" w:rsidRPr="000A26E3" w:rsidRDefault="000A26E3" w:rsidP="000A26E3">
      <w:pPr>
        <w:spacing w:line="240" w:lineRule="auto"/>
        <w:ind w:firstLine="708"/>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1. </w:t>
      </w:r>
      <w:proofErr w:type="gramStart"/>
      <w:r w:rsidRPr="000A26E3">
        <w:rPr>
          <w:rFonts w:ascii="Times New Roman" w:hAnsi="Times New Roman" w:cs="Times New Roman"/>
          <w:szCs w:val="24"/>
        </w:rPr>
        <w:t xml:space="preserve">Администрация </w:t>
      </w:r>
      <w:proofErr w:type="spellStart"/>
      <w:r w:rsidRPr="000A26E3">
        <w:rPr>
          <w:rFonts w:ascii="Times New Roman" w:hAnsi="Times New Roman" w:cs="Times New Roman"/>
          <w:szCs w:val="24"/>
        </w:rPr>
        <w:t>Тайшетского</w:t>
      </w:r>
      <w:proofErr w:type="spellEnd"/>
      <w:r w:rsidRPr="000A26E3">
        <w:rPr>
          <w:rFonts w:ascii="Times New Roman" w:hAnsi="Times New Roman" w:cs="Times New Roman"/>
          <w:szCs w:val="24"/>
        </w:rPr>
        <w:t xml:space="preserve"> Муниципального образования обеспечивает составление и представление на рассмотрение Думы Муниципального образования проектов решений Думы Муниципального образования о внесении изменений в решение Думы Муниципального образования о  бюджете МО на очередной финансовый год и плановый период (далее - проект решения о внесении изменений в решение о бюджете) по всем вопросам, являющимся предметом правового регулирования указанного решения.</w:t>
      </w:r>
      <w:proofErr w:type="gramEnd"/>
    </w:p>
    <w:p w:rsidR="000A26E3" w:rsidRPr="000A26E3" w:rsidRDefault="000A26E3" w:rsidP="000A26E3">
      <w:pPr>
        <w:spacing w:line="240" w:lineRule="auto"/>
        <w:contextualSpacing/>
        <w:jc w:val="both"/>
        <w:rPr>
          <w:rFonts w:ascii="Times New Roman" w:hAnsi="Times New Roman" w:cs="Times New Roman"/>
          <w:szCs w:val="24"/>
        </w:rPr>
      </w:pPr>
      <w:r w:rsidRPr="000A26E3">
        <w:rPr>
          <w:rFonts w:ascii="Times New Roman" w:hAnsi="Times New Roman" w:cs="Times New Roman"/>
          <w:szCs w:val="24"/>
        </w:rPr>
        <w:t xml:space="preserve">         </w:t>
      </w:r>
      <w:r w:rsidRPr="000A26E3">
        <w:rPr>
          <w:rFonts w:ascii="Times New Roman" w:hAnsi="Times New Roman" w:cs="Times New Roman"/>
          <w:szCs w:val="24"/>
        </w:rPr>
        <w:tab/>
        <w:t xml:space="preserve">Финансовый орган непосредственно составляет проекты решения о внесении изменений в решение о бюджете. </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2. Основаниями </w:t>
      </w:r>
      <w:proofErr w:type="gramStart"/>
      <w:r w:rsidRPr="000A26E3">
        <w:rPr>
          <w:rFonts w:ascii="Times New Roman" w:hAnsi="Times New Roman" w:cs="Times New Roman"/>
          <w:szCs w:val="24"/>
        </w:rPr>
        <w:t>для внесения в Думу Муниципального образования проекта решения о внесении изменений в решение о бюджете</w:t>
      </w:r>
      <w:proofErr w:type="gramEnd"/>
      <w:r w:rsidRPr="000A26E3">
        <w:rPr>
          <w:rFonts w:ascii="Times New Roman" w:hAnsi="Times New Roman" w:cs="Times New Roman"/>
          <w:szCs w:val="24"/>
        </w:rPr>
        <w:t xml:space="preserve"> являются: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снижение или увеличение ожидаемых поступлений доходов бюджета МО, которые приводят к изменению финансирования, по сравнению с утвержденным бюджетом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необходимость финансирования новых видов расходов или увеличение (уменьшение) финансирования утвержденных расходов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перемещением средств бюджета МО между главными распорядителями бюджетных средств;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иные основания, предусмотренные бюджетным законодательством Российской Федерации.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Для внесения изменений в решение о бюджете МО главные администраторы доходов бюджета МО, главные распорядители бюджетных средств и главные администраторы источников финансирования дефицита бюджета МО, представляют ходатайства в Финансовый орган о необходимости внесения изменений в решение о бюджете МО с указанием причин и экономическим обоснованием вносимых изменений.</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Одновременно с проектом решения о внесении изменений в решение о бюджете  представляются следующие документы и материалы:</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1) в случае изменения прогнозируемого объема налоговых доходов бюджета МО - ожидаемые итоги социально-экономического развития в текущем финансовом году;</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сведения об исполнении бюджета МО за истекший отчетный период текущего финансового года;</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ожидаемая оценка исполнения бюджета МО в текущем финансовом году;</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4) методики (проекты методик) и расчеты распределения межбюджетных трансфертов из бюджета МО в бюджет </w:t>
      </w:r>
      <w:proofErr w:type="spellStart"/>
      <w:r w:rsidRPr="000A26E3">
        <w:rPr>
          <w:rFonts w:ascii="Times New Roman" w:hAnsi="Times New Roman" w:cs="Times New Roman"/>
          <w:szCs w:val="24"/>
        </w:rPr>
        <w:t>Тайшетского</w:t>
      </w:r>
      <w:proofErr w:type="spellEnd"/>
      <w:r w:rsidRPr="000A26E3">
        <w:rPr>
          <w:rFonts w:ascii="Times New Roman" w:hAnsi="Times New Roman" w:cs="Times New Roman"/>
          <w:szCs w:val="24"/>
        </w:rPr>
        <w:t xml:space="preserve"> района в случае, если изменения, вносимые в решение о бюджете МО, предусматривают распределение межбюджетных трансфертов;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5) перечень муниципальных программ в случае, если изменения, вносимые в решение о бюджете МО, предусматривают изменение указанных программ, </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6) пояснительная записка с обоснованием предлагаемых изменений в решение о бюджете МО.</w:t>
      </w:r>
    </w:p>
    <w:p w:rsidR="000A26E3" w:rsidRPr="000A26E3" w:rsidRDefault="000A26E3" w:rsidP="000A26E3">
      <w:pPr>
        <w:spacing w:line="240" w:lineRule="auto"/>
        <w:ind w:firstLine="708"/>
        <w:contextualSpacing/>
        <w:jc w:val="both"/>
        <w:rPr>
          <w:rFonts w:ascii="Times New Roman" w:hAnsi="Times New Roman" w:cs="Times New Roman"/>
          <w:color w:val="000000"/>
          <w:szCs w:val="24"/>
        </w:rPr>
      </w:pPr>
      <w:r w:rsidRPr="000A26E3">
        <w:rPr>
          <w:rFonts w:ascii="Times New Roman" w:hAnsi="Times New Roman" w:cs="Times New Roman"/>
          <w:color w:val="000000"/>
          <w:szCs w:val="24"/>
        </w:rPr>
        <w:t>5. При внесении изменений в решение о бюджете МО, уточняющих основные характеристики, обусловленные изменением размеров межбюджетных трансфертов, оценка ожидаемого исполнения бюджета в текущем финансовом году не предоставляется.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6. Проект решения о внесении изменений в решение о бюджете с прилагаемыми в соответствии с частью 4 настоящей статьи документами вносится в Думу Муниципального образования не </w:t>
      </w:r>
      <w:proofErr w:type="gramStart"/>
      <w:r w:rsidRPr="000A26E3">
        <w:rPr>
          <w:rFonts w:ascii="Times New Roman" w:hAnsi="Times New Roman" w:cs="Times New Roman"/>
          <w:szCs w:val="24"/>
        </w:rPr>
        <w:t>позднее</w:t>
      </w:r>
      <w:proofErr w:type="gramEnd"/>
      <w:r w:rsidRPr="000A26E3">
        <w:rPr>
          <w:rFonts w:ascii="Times New Roman" w:hAnsi="Times New Roman" w:cs="Times New Roman"/>
          <w:szCs w:val="24"/>
        </w:rPr>
        <w:t xml:space="preserve"> чем за 10 календарных дней до очередного заседания Думы Муниципального образования. Данный срок может быть изменен при наличии мотивированного обоснования, предоставленного администрацией Муниципального образования одновременно с проектом решения о внесении изменений в решение о бюджете.</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7. Не позднее дня, следующего за днем внесения проекта решения о внесении изменений в решение о бюджете в Думу Муниципального образования, председатель Думы Муниципального образования направляет указанный проект и прилагаемые к нему документы в КСО Муниципального образования для подготовки соответствующего заключения.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8. В срок, не превышающий 7 календарных дней со дня получения проекта решения о внесении изменений в решение о бюджете, КСО Муниципального образования готовит заключение по указанному проекту. Срок подготовки заключения сокращается в случае, если срок представления проекта решения о внесении изменений в решение о бюджете сокращён в порядке, установленном частью 6 настоящей статьи.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Заключение КСО Муниципального образования в день его подписания направляется в Думу Муниципального образования, главе муниципального образования, рассматривается на заседании Думы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9. Комитет по бюджету, налогам и финансовой политике Думы Муниципального образования подготавливает заключение на проект решения о внесении изменений в решение о бюджете с </w:t>
      </w:r>
      <w:proofErr w:type="gramStart"/>
      <w:r w:rsidRPr="000A26E3">
        <w:rPr>
          <w:rFonts w:ascii="Times New Roman" w:hAnsi="Times New Roman" w:cs="Times New Roman"/>
          <w:szCs w:val="24"/>
        </w:rPr>
        <w:t>предложением</w:t>
      </w:r>
      <w:proofErr w:type="gramEnd"/>
      <w:r w:rsidRPr="000A26E3">
        <w:rPr>
          <w:rFonts w:ascii="Times New Roman" w:hAnsi="Times New Roman" w:cs="Times New Roman"/>
          <w:szCs w:val="24"/>
        </w:rPr>
        <w:t xml:space="preserve"> о принятии или отклонении представленного проекта решения о бюджете МО. </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10. В случае отклонения Думой Муниципального образования проекта решения о внесении изменений в решение о бюджете, он направляется в согласительную комиссию, состав и порядок деятельности которой определены статьёй 11 настоящего Положения.</w:t>
      </w:r>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szCs w:val="24"/>
        </w:rPr>
        <w:t xml:space="preserve">11. Решения </w:t>
      </w:r>
      <w:r w:rsidRPr="000A26E3">
        <w:rPr>
          <w:rFonts w:ascii="Times New Roman" w:hAnsi="Times New Roman" w:cs="Times New Roman"/>
          <w:color w:val="000000"/>
          <w:szCs w:val="24"/>
        </w:rPr>
        <w:t>о внесении изменений в решение о бюджете</w:t>
      </w:r>
      <w:r w:rsidRPr="000A26E3">
        <w:rPr>
          <w:rFonts w:ascii="Times New Roman" w:hAnsi="Times New Roman" w:cs="Times New Roman"/>
          <w:szCs w:val="24"/>
        </w:rPr>
        <w:t xml:space="preserve"> МО подлежат официальному опубликованию в установленном порядке.</w:t>
      </w:r>
    </w:p>
    <w:p w:rsidR="000A26E3" w:rsidRPr="000A26E3" w:rsidRDefault="000A26E3" w:rsidP="000A26E3">
      <w:pPr>
        <w:pStyle w:val="ConsNormal"/>
        <w:ind w:right="0" w:firstLine="0"/>
        <w:contextualSpacing/>
        <w:jc w:val="center"/>
        <w:rPr>
          <w:rFonts w:ascii="Times New Roman" w:hAnsi="Times New Roman" w:cs="Times New Roman"/>
          <w:b/>
          <w:sz w:val="24"/>
          <w:szCs w:val="24"/>
        </w:rPr>
      </w:pPr>
    </w:p>
    <w:p w:rsidR="000A26E3" w:rsidRPr="000A26E3" w:rsidRDefault="000A26E3" w:rsidP="000A26E3">
      <w:pPr>
        <w:pStyle w:val="ConsNormal"/>
        <w:ind w:right="0" w:firstLine="0"/>
        <w:contextualSpacing/>
        <w:jc w:val="center"/>
        <w:rPr>
          <w:rFonts w:ascii="Times New Roman" w:hAnsi="Times New Roman" w:cs="Times New Roman"/>
          <w:b/>
          <w:sz w:val="24"/>
          <w:szCs w:val="24"/>
        </w:rPr>
      </w:pPr>
      <w:r w:rsidRPr="000A26E3">
        <w:rPr>
          <w:rFonts w:ascii="Times New Roman" w:hAnsi="Times New Roman" w:cs="Times New Roman"/>
          <w:b/>
          <w:sz w:val="24"/>
          <w:szCs w:val="24"/>
        </w:rPr>
        <w:t xml:space="preserve">Раздел </w:t>
      </w:r>
      <w:r w:rsidRPr="000A26E3">
        <w:rPr>
          <w:rFonts w:ascii="Times New Roman" w:hAnsi="Times New Roman" w:cs="Times New Roman"/>
          <w:b/>
          <w:sz w:val="24"/>
          <w:szCs w:val="24"/>
          <w:lang w:val="en-US"/>
        </w:rPr>
        <w:t>IV</w:t>
      </w:r>
      <w:r w:rsidRPr="000A26E3">
        <w:rPr>
          <w:rFonts w:ascii="Times New Roman" w:hAnsi="Times New Roman" w:cs="Times New Roman"/>
          <w:b/>
          <w:sz w:val="24"/>
          <w:szCs w:val="24"/>
        </w:rPr>
        <w:t>. Исполнение  бюджета МО</w:t>
      </w:r>
    </w:p>
    <w:p w:rsidR="000A26E3" w:rsidRPr="000A26E3" w:rsidRDefault="000A26E3" w:rsidP="000A26E3">
      <w:pPr>
        <w:pStyle w:val="4"/>
        <w:spacing w:before="0" w:after="0"/>
        <w:contextualSpacing/>
        <w:rPr>
          <w:rFonts w:ascii="Times New Roman" w:hAnsi="Times New Roman"/>
          <w:sz w:val="24"/>
          <w:szCs w:val="24"/>
        </w:rPr>
      </w:pPr>
    </w:p>
    <w:p w:rsidR="000A26E3" w:rsidRPr="000A26E3" w:rsidRDefault="000A26E3" w:rsidP="000A26E3">
      <w:pPr>
        <w:pStyle w:val="4"/>
        <w:spacing w:before="0" w:after="0"/>
        <w:contextualSpacing/>
        <w:rPr>
          <w:rFonts w:ascii="Times New Roman" w:hAnsi="Times New Roman"/>
          <w:sz w:val="24"/>
          <w:szCs w:val="24"/>
        </w:rPr>
      </w:pPr>
      <w:r w:rsidRPr="000A26E3">
        <w:rPr>
          <w:rFonts w:ascii="Times New Roman" w:hAnsi="Times New Roman"/>
          <w:sz w:val="24"/>
          <w:szCs w:val="24"/>
        </w:rPr>
        <w:t>Статья 14. Основа исполнения  бюджета МО</w:t>
      </w:r>
    </w:p>
    <w:p w:rsidR="000A26E3" w:rsidRPr="000A26E3" w:rsidRDefault="000A26E3" w:rsidP="000A26E3">
      <w:pPr>
        <w:pStyle w:val="a3"/>
        <w:spacing w:after="0"/>
        <w:contextualSpacing/>
        <w:jc w:val="both"/>
        <w:rPr>
          <w:szCs w:val="24"/>
        </w:rPr>
      </w:pPr>
    </w:p>
    <w:p w:rsidR="000A26E3" w:rsidRPr="000A26E3" w:rsidRDefault="000A26E3" w:rsidP="000A26E3">
      <w:pPr>
        <w:spacing w:line="240" w:lineRule="auto"/>
        <w:ind w:firstLine="720"/>
        <w:contextualSpacing/>
        <w:jc w:val="both"/>
        <w:rPr>
          <w:rFonts w:ascii="Times New Roman" w:hAnsi="Times New Roman" w:cs="Times New Roman"/>
          <w:bCs/>
          <w:szCs w:val="24"/>
        </w:rPr>
      </w:pPr>
      <w:bookmarkStart w:id="2" w:name="_Toc105937815"/>
      <w:r w:rsidRPr="000A26E3">
        <w:rPr>
          <w:rFonts w:ascii="Times New Roman" w:hAnsi="Times New Roman" w:cs="Times New Roman"/>
          <w:bCs/>
          <w:szCs w:val="24"/>
        </w:rPr>
        <w:t xml:space="preserve">1. Исполнение бюджета МО обеспечивается  администрацией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w:t>
      </w:r>
    </w:p>
    <w:p w:rsidR="000A26E3" w:rsidRPr="000A26E3" w:rsidRDefault="000A26E3" w:rsidP="000A26E3">
      <w:pPr>
        <w:spacing w:line="240" w:lineRule="auto"/>
        <w:ind w:firstLine="720"/>
        <w:contextualSpacing/>
        <w:jc w:val="both"/>
        <w:rPr>
          <w:rFonts w:ascii="Times New Roman" w:hAnsi="Times New Roman" w:cs="Times New Roman"/>
          <w:bCs/>
          <w:szCs w:val="24"/>
        </w:rPr>
      </w:pPr>
      <w:r w:rsidRPr="000A26E3">
        <w:rPr>
          <w:rFonts w:ascii="Times New Roman" w:hAnsi="Times New Roman" w:cs="Times New Roman"/>
          <w:bCs/>
          <w:szCs w:val="24"/>
        </w:rPr>
        <w:t>2. Организацию  исполнения бюджета МО осуществляет Финансовый орган на основе сводной бюджетной росписи и кассового плана.</w:t>
      </w:r>
    </w:p>
    <w:p w:rsidR="000A26E3" w:rsidRPr="000A26E3" w:rsidRDefault="000A26E3" w:rsidP="000A26E3">
      <w:pPr>
        <w:spacing w:line="240" w:lineRule="auto"/>
        <w:ind w:firstLine="720"/>
        <w:contextualSpacing/>
        <w:jc w:val="both"/>
        <w:rPr>
          <w:rFonts w:ascii="Times New Roman" w:hAnsi="Times New Roman" w:cs="Times New Roman"/>
          <w:bCs/>
          <w:szCs w:val="24"/>
        </w:rPr>
      </w:pPr>
      <w:r w:rsidRPr="000A26E3">
        <w:rPr>
          <w:rFonts w:ascii="Times New Roman" w:hAnsi="Times New Roman" w:cs="Times New Roman"/>
          <w:bCs/>
          <w:szCs w:val="24"/>
        </w:rPr>
        <w:t>3. Бюджет МО  исполняется на основе единства кассы и подведомственности расходов.</w:t>
      </w:r>
    </w:p>
    <w:p w:rsidR="000A26E3" w:rsidRPr="000A26E3" w:rsidRDefault="000A26E3" w:rsidP="000A26E3">
      <w:pPr>
        <w:spacing w:line="240" w:lineRule="auto"/>
        <w:ind w:firstLine="720"/>
        <w:contextualSpacing/>
        <w:jc w:val="both"/>
        <w:rPr>
          <w:rFonts w:ascii="Times New Roman" w:hAnsi="Times New Roman" w:cs="Times New Roman"/>
          <w:bCs/>
          <w:szCs w:val="24"/>
        </w:rPr>
      </w:pPr>
      <w:r w:rsidRPr="000A26E3">
        <w:rPr>
          <w:rFonts w:ascii="Times New Roman" w:hAnsi="Times New Roman" w:cs="Times New Roman"/>
          <w:bCs/>
          <w:szCs w:val="24"/>
        </w:rPr>
        <w:t>4. Кассовое обслуживание исполнения  бюджета МО осуществляется Федеральным казначейством.</w:t>
      </w:r>
    </w:p>
    <w:p w:rsidR="000A26E3" w:rsidRPr="000A26E3" w:rsidRDefault="000A26E3" w:rsidP="000A26E3">
      <w:pPr>
        <w:spacing w:line="240" w:lineRule="auto"/>
        <w:contextualSpacing/>
        <w:rPr>
          <w:rFonts w:ascii="Times New Roman" w:hAnsi="Times New Roman" w:cs="Times New Roman"/>
          <w:szCs w:val="24"/>
        </w:rPr>
      </w:pPr>
    </w:p>
    <w:p w:rsidR="000A26E3" w:rsidRPr="000A26E3" w:rsidRDefault="000A26E3" w:rsidP="000A26E3">
      <w:pPr>
        <w:pStyle w:val="2"/>
        <w:contextualSpacing/>
        <w:jc w:val="left"/>
        <w:rPr>
          <w:bCs/>
          <w:sz w:val="24"/>
          <w:szCs w:val="24"/>
        </w:rPr>
      </w:pPr>
      <w:r w:rsidRPr="000A26E3">
        <w:rPr>
          <w:bCs/>
          <w:sz w:val="24"/>
          <w:szCs w:val="24"/>
        </w:rPr>
        <w:lastRenderedPageBreak/>
        <w:t>Статья 15. Сводная бюджетная роспись</w:t>
      </w:r>
    </w:p>
    <w:p w:rsidR="000A26E3" w:rsidRPr="000A26E3" w:rsidRDefault="000A26E3" w:rsidP="000A26E3">
      <w:pPr>
        <w:tabs>
          <w:tab w:val="left" w:pos="720"/>
        </w:tabs>
        <w:spacing w:line="240" w:lineRule="auto"/>
        <w:ind w:firstLine="720"/>
        <w:contextualSpacing/>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Порядок составления и ведения сводной бюджетной росписи</w:t>
      </w:r>
      <w:r w:rsidRPr="000A26E3">
        <w:rPr>
          <w:rFonts w:ascii="Times New Roman" w:hAnsi="Times New Roman" w:cs="Times New Roman"/>
          <w:color w:val="000000"/>
          <w:szCs w:val="24"/>
        </w:rPr>
        <w:t>, порядок</w:t>
      </w:r>
      <w:r w:rsidRPr="000A26E3">
        <w:rPr>
          <w:rFonts w:ascii="Times New Roman" w:hAnsi="Times New Roman" w:cs="Times New Roman"/>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0A26E3" w:rsidRPr="000A26E3" w:rsidRDefault="000A26E3" w:rsidP="000A26E3">
      <w:pPr>
        <w:tabs>
          <w:tab w:val="left" w:pos="720"/>
        </w:tabs>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Утверждение сводной бюджетной росписи и внесение изменений в нее осуществляется начальником Финансового управления.</w:t>
      </w:r>
    </w:p>
    <w:p w:rsidR="000A26E3" w:rsidRPr="000A26E3" w:rsidRDefault="000A26E3" w:rsidP="000A26E3">
      <w:pPr>
        <w:tabs>
          <w:tab w:val="left" w:pos="720"/>
        </w:tabs>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Утвержденные показатели сводной бюджетной росписи должны соответствовать решению  Думы Муниципального образования о  бюджете МО.</w:t>
      </w:r>
    </w:p>
    <w:p w:rsidR="000A26E3" w:rsidRPr="000A26E3" w:rsidRDefault="000A26E3" w:rsidP="000A26E3">
      <w:pPr>
        <w:tabs>
          <w:tab w:val="left" w:pos="720"/>
        </w:tabs>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 xml:space="preserve">В случае принятия </w:t>
      </w:r>
      <w:r w:rsidRPr="000A26E3">
        <w:rPr>
          <w:rFonts w:ascii="Times New Roman" w:hAnsi="Times New Roman" w:cs="Times New Roman"/>
          <w:color w:val="000000"/>
          <w:szCs w:val="24"/>
        </w:rPr>
        <w:t xml:space="preserve">Думой </w:t>
      </w:r>
      <w:r w:rsidRPr="000A26E3">
        <w:rPr>
          <w:rFonts w:ascii="Times New Roman" w:hAnsi="Times New Roman" w:cs="Times New Roman"/>
          <w:szCs w:val="24"/>
        </w:rPr>
        <w:t>Муниципального образования</w:t>
      </w:r>
      <w:r w:rsidRPr="000A26E3">
        <w:rPr>
          <w:rFonts w:ascii="Times New Roman" w:hAnsi="Times New Roman" w:cs="Times New Roman"/>
          <w:color w:val="000000"/>
          <w:szCs w:val="24"/>
        </w:rPr>
        <w:t xml:space="preserve"> решения</w:t>
      </w:r>
      <w:r w:rsidRPr="000A26E3">
        <w:rPr>
          <w:rFonts w:ascii="Times New Roman" w:hAnsi="Times New Roman" w:cs="Times New Roman"/>
          <w:szCs w:val="24"/>
        </w:rPr>
        <w:t xml:space="preserve"> о внесении изменений в решение о бюджете Мо начальник Финансового управления  утверждает соответствующие изменения в сводную бюджетную роспись.</w:t>
      </w:r>
    </w:p>
    <w:p w:rsidR="000A26E3" w:rsidRPr="000A26E3" w:rsidRDefault="000A26E3" w:rsidP="000A26E3">
      <w:pPr>
        <w:pStyle w:val="ConsPlusNormal"/>
        <w:ind w:firstLine="540"/>
        <w:contextualSpacing/>
        <w:jc w:val="both"/>
      </w:pPr>
      <w:r w:rsidRPr="000A26E3">
        <w:t xml:space="preserve">2. </w:t>
      </w:r>
      <w:proofErr w:type="gramStart"/>
      <w:r w:rsidRPr="000A26E3">
        <w:t xml:space="preserve">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Думы Муниципального образования о бюджете в случаях, установленных  п. 3 ст. 217 и  </w:t>
      </w:r>
      <w:hyperlink r:id="rId12" w:history="1">
        <w:r w:rsidRPr="000A26E3">
          <w:t>п. 3 ст. 232</w:t>
        </w:r>
      </w:hyperlink>
      <w:r w:rsidRPr="000A26E3">
        <w:t xml:space="preserve"> Бюджетного кодекса Российской Федерации, а также в соответствии с дополнительными основаниями, установленными в решении Думы Муниципального образования о бюджете МО. </w:t>
      </w:r>
      <w:proofErr w:type="gramEnd"/>
    </w:p>
    <w:p w:rsidR="000A26E3" w:rsidRPr="000A26E3" w:rsidRDefault="000A26E3" w:rsidP="000A26E3">
      <w:pPr>
        <w:autoSpaceDE w:val="0"/>
        <w:autoSpaceDN w:val="0"/>
        <w:adjustRightInd w:val="0"/>
        <w:spacing w:line="240" w:lineRule="auto"/>
        <w:ind w:firstLine="540"/>
        <w:contextualSpacing/>
        <w:jc w:val="both"/>
        <w:rPr>
          <w:rFonts w:ascii="Times New Roman" w:hAnsi="Times New Roman" w:cs="Times New Roman"/>
          <w:b/>
          <w:bCs/>
          <w:szCs w:val="24"/>
        </w:rPr>
      </w:pPr>
      <w:r w:rsidRPr="000A26E3">
        <w:rPr>
          <w:rFonts w:ascii="Times New Roman" w:hAnsi="Times New Roman" w:cs="Times New Roman"/>
          <w:bCs/>
          <w:szCs w:val="24"/>
        </w:rPr>
        <w:t>При внесении изменений в сводную бюджетную роспись</w:t>
      </w:r>
      <w:r w:rsidRPr="000A26E3">
        <w:rPr>
          <w:rFonts w:ascii="Times New Roman" w:hAnsi="Times New Roman" w:cs="Times New Roman"/>
          <w:b/>
          <w:bCs/>
          <w:szCs w:val="24"/>
        </w:rPr>
        <w:t xml:space="preserve"> </w:t>
      </w:r>
      <w:r w:rsidRPr="000A26E3">
        <w:rPr>
          <w:rFonts w:ascii="Times New Roman" w:hAnsi="Times New Roman" w:cs="Times New Roman"/>
          <w:szCs w:val="24"/>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Думы Муниципального образования о  бюджете МО не допускается.</w:t>
      </w:r>
    </w:p>
    <w:p w:rsidR="000A26E3" w:rsidRPr="000A26E3" w:rsidRDefault="000A26E3" w:rsidP="000A26E3">
      <w:pPr>
        <w:tabs>
          <w:tab w:val="left" w:pos="720"/>
        </w:tabs>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0A26E3" w:rsidRPr="000A26E3" w:rsidRDefault="000A26E3" w:rsidP="000A26E3">
      <w:pPr>
        <w:pStyle w:val="ConsPlusNormal"/>
        <w:ind w:firstLine="540"/>
        <w:contextualSpacing/>
        <w:jc w:val="both"/>
      </w:pPr>
      <w:r w:rsidRPr="000A26E3">
        <w:t>4. В сводную бюджетную роспись включаются бюджетные ассигнования по источникам финансирования дефицита бюджета МО, кроме операций по управлению остатками средств на едином счете бюджета.</w:t>
      </w:r>
    </w:p>
    <w:p w:rsidR="000A26E3" w:rsidRPr="000A26E3" w:rsidRDefault="000A26E3" w:rsidP="000A26E3">
      <w:pPr>
        <w:spacing w:line="240" w:lineRule="auto"/>
        <w:ind w:firstLine="708"/>
        <w:contextualSpacing/>
        <w:jc w:val="both"/>
        <w:outlineLvl w:val="0"/>
        <w:rPr>
          <w:rFonts w:ascii="Times New Roman" w:hAnsi="Times New Roman" w:cs="Times New Roman"/>
          <w:szCs w:val="24"/>
        </w:rPr>
      </w:pPr>
    </w:p>
    <w:p w:rsidR="000A26E3" w:rsidRPr="000A26E3" w:rsidRDefault="000A26E3" w:rsidP="000A26E3">
      <w:pPr>
        <w:spacing w:line="240" w:lineRule="auto"/>
        <w:contextualSpacing/>
        <w:outlineLvl w:val="0"/>
        <w:rPr>
          <w:rFonts w:ascii="Times New Roman" w:hAnsi="Times New Roman" w:cs="Times New Roman"/>
          <w:b/>
          <w:szCs w:val="24"/>
        </w:rPr>
      </w:pPr>
      <w:r w:rsidRPr="000A26E3">
        <w:rPr>
          <w:rFonts w:ascii="Times New Roman" w:hAnsi="Times New Roman" w:cs="Times New Roman"/>
          <w:b/>
          <w:szCs w:val="24"/>
        </w:rPr>
        <w:t>Статья 16. Кассовый план</w:t>
      </w:r>
    </w:p>
    <w:p w:rsidR="000A26E3" w:rsidRPr="000A26E3" w:rsidRDefault="000A26E3" w:rsidP="000A26E3">
      <w:pPr>
        <w:spacing w:line="240" w:lineRule="auto"/>
        <w:contextualSpacing/>
        <w:jc w:val="center"/>
        <w:outlineLvl w:val="0"/>
        <w:rPr>
          <w:rFonts w:ascii="Times New Roman" w:hAnsi="Times New Roman" w:cs="Times New Roman"/>
          <w:b/>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Кассовый план -  прогноз кассовых поступлений в бюджет и кассовых выплат из бюджета в текущем финансовом году.</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МО, главными администраторами источников финансирования дефицита бюджета МО сведений, необходимых для составления и ведения кассового плана.</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Составление и ведение кассового плана осуществляется Финансовым управлением.</w:t>
      </w:r>
    </w:p>
    <w:p w:rsidR="000A26E3" w:rsidRPr="000A26E3" w:rsidRDefault="000A26E3" w:rsidP="000A26E3">
      <w:pPr>
        <w:spacing w:line="240" w:lineRule="auto"/>
        <w:contextualSpacing/>
        <w:rPr>
          <w:rFonts w:ascii="Times New Roman" w:hAnsi="Times New Roman" w:cs="Times New Roman"/>
          <w:b/>
          <w:szCs w:val="24"/>
        </w:rPr>
      </w:pPr>
    </w:p>
    <w:p w:rsidR="000A26E3" w:rsidRPr="000A26E3" w:rsidRDefault="000A26E3" w:rsidP="000A26E3">
      <w:pPr>
        <w:pStyle w:val="2"/>
        <w:contextualSpacing/>
        <w:jc w:val="left"/>
        <w:rPr>
          <w:bCs/>
          <w:sz w:val="24"/>
          <w:szCs w:val="24"/>
        </w:rPr>
      </w:pPr>
      <w:r w:rsidRPr="000A26E3">
        <w:rPr>
          <w:bCs/>
          <w:sz w:val="24"/>
          <w:szCs w:val="24"/>
        </w:rPr>
        <w:t>Статья 17. Исполнение  бюджета  по доходам</w:t>
      </w:r>
      <w:bookmarkEnd w:id="2"/>
    </w:p>
    <w:p w:rsidR="000A26E3" w:rsidRPr="000A26E3" w:rsidRDefault="000A26E3" w:rsidP="000A26E3">
      <w:pPr>
        <w:spacing w:line="240" w:lineRule="auto"/>
        <w:ind w:firstLine="540"/>
        <w:contextualSpacing/>
        <w:jc w:val="both"/>
        <w:rPr>
          <w:rFonts w:ascii="Times New Roman" w:hAnsi="Times New Roman" w:cs="Times New Roman"/>
          <w:bCs/>
          <w:szCs w:val="24"/>
        </w:rPr>
      </w:pPr>
    </w:p>
    <w:p w:rsidR="000A26E3" w:rsidRPr="000A26E3" w:rsidRDefault="000A26E3" w:rsidP="000A26E3">
      <w:pPr>
        <w:spacing w:line="240" w:lineRule="auto"/>
        <w:ind w:firstLine="540"/>
        <w:contextualSpacing/>
        <w:jc w:val="both"/>
        <w:rPr>
          <w:rFonts w:ascii="Times New Roman" w:hAnsi="Times New Roman" w:cs="Times New Roman"/>
          <w:bCs/>
          <w:szCs w:val="24"/>
        </w:rPr>
      </w:pPr>
      <w:r w:rsidRPr="000A26E3">
        <w:rPr>
          <w:rFonts w:ascii="Times New Roman" w:hAnsi="Times New Roman" w:cs="Times New Roman"/>
          <w:bCs/>
          <w:szCs w:val="24"/>
        </w:rPr>
        <w:t>Исполнение бюджета по доходам предусматривает:</w:t>
      </w:r>
    </w:p>
    <w:p w:rsidR="000A26E3" w:rsidRPr="000A26E3" w:rsidRDefault="000A26E3" w:rsidP="000A26E3">
      <w:pPr>
        <w:spacing w:line="240" w:lineRule="auto"/>
        <w:ind w:firstLine="540"/>
        <w:contextualSpacing/>
        <w:jc w:val="both"/>
        <w:rPr>
          <w:rFonts w:ascii="Times New Roman" w:hAnsi="Times New Roman" w:cs="Times New Roman"/>
          <w:bCs/>
          <w:szCs w:val="24"/>
        </w:rPr>
      </w:pPr>
      <w:r w:rsidRPr="000A26E3">
        <w:rPr>
          <w:rFonts w:ascii="Times New Roman" w:hAnsi="Times New Roman" w:cs="Times New Roman"/>
          <w:bCs/>
          <w:szCs w:val="24"/>
        </w:rPr>
        <w:t>зачисление  доходов на единый счет бюджета;</w:t>
      </w:r>
    </w:p>
    <w:p w:rsidR="000A26E3" w:rsidRPr="000A26E3" w:rsidRDefault="000A26E3" w:rsidP="000A26E3">
      <w:pPr>
        <w:spacing w:line="240" w:lineRule="auto"/>
        <w:ind w:firstLine="540"/>
        <w:contextualSpacing/>
        <w:jc w:val="both"/>
        <w:rPr>
          <w:rFonts w:ascii="Times New Roman" w:hAnsi="Times New Roman" w:cs="Times New Roman"/>
          <w:bCs/>
          <w:szCs w:val="24"/>
        </w:rPr>
      </w:pPr>
      <w:r w:rsidRPr="000A26E3">
        <w:rPr>
          <w:rFonts w:ascii="Times New Roman" w:hAnsi="Times New Roman" w:cs="Times New Roman"/>
          <w:bCs/>
          <w:szCs w:val="24"/>
        </w:rPr>
        <w:t>возврат излишне уплаченных или излишне взысканных сумм в бюджет;</w:t>
      </w:r>
    </w:p>
    <w:p w:rsidR="000A26E3" w:rsidRPr="000A26E3" w:rsidRDefault="000A26E3" w:rsidP="000A26E3">
      <w:pPr>
        <w:spacing w:line="240" w:lineRule="auto"/>
        <w:ind w:firstLine="540"/>
        <w:contextualSpacing/>
        <w:jc w:val="both"/>
        <w:rPr>
          <w:rFonts w:ascii="Times New Roman" w:hAnsi="Times New Roman" w:cs="Times New Roman"/>
          <w:bCs/>
          <w:szCs w:val="24"/>
        </w:rPr>
      </w:pPr>
      <w:r w:rsidRPr="000A26E3">
        <w:rPr>
          <w:rFonts w:ascii="Times New Roman" w:hAnsi="Times New Roman" w:cs="Times New Roman"/>
          <w:bCs/>
          <w:szCs w:val="24"/>
        </w:rPr>
        <w:t xml:space="preserve">зачет излишне уплаченных или излишне взысканных сумм в бюджет в соответствии с законодательством Российской Федерации; </w:t>
      </w:r>
    </w:p>
    <w:p w:rsidR="000A26E3" w:rsidRPr="000A26E3" w:rsidRDefault="000A26E3" w:rsidP="000A26E3">
      <w:pPr>
        <w:spacing w:line="240" w:lineRule="auto"/>
        <w:ind w:firstLine="540"/>
        <w:contextualSpacing/>
        <w:jc w:val="both"/>
        <w:rPr>
          <w:rFonts w:ascii="Times New Roman" w:hAnsi="Times New Roman" w:cs="Times New Roman"/>
          <w:bCs/>
          <w:szCs w:val="24"/>
        </w:rPr>
      </w:pPr>
      <w:r w:rsidRPr="000A26E3">
        <w:rPr>
          <w:rFonts w:ascii="Times New Roman" w:hAnsi="Times New Roman" w:cs="Times New Roman"/>
          <w:bCs/>
          <w:szCs w:val="24"/>
        </w:rPr>
        <w:t>уточнение администратором доходов бюджета МО платежей в бюджет;</w:t>
      </w:r>
    </w:p>
    <w:p w:rsidR="000A26E3" w:rsidRPr="000A26E3" w:rsidRDefault="000A26E3" w:rsidP="000A26E3">
      <w:pPr>
        <w:spacing w:line="240" w:lineRule="auto"/>
        <w:ind w:firstLine="540"/>
        <w:contextualSpacing/>
        <w:jc w:val="both"/>
        <w:rPr>
          <w:rFonts w:ascii="Times New Roman" w:hAnsi="Times New Roman" w:cs="Times New Roman"/>
          <w:bCs/>
          <w:szCs w:val="24"/>
        </w:rPr>
      </w:pPr>
      <w:proofErr w:type="gramStart"/>
      <w:r w:rsidRPr="000A26E3">
        <w:rPr>
          <w:rFonts w:ascii="Times New Roman" w:hAnsi="Times New Roman" w:cs="Times New Roman"/>
          <w:bCs/>
          <w:szCs w:val="24"/>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w:t>
      </w:r>
      <w:r w:rsidRPr="000A26E3">
        <w:rPr>
          <w:rFonts w:ascii="Times New Roman" w:hAnsi="Times New Roman" w:cs="Times New Roman"/>
          <w:bCs/>
          <w:szCs w:val="24"/>
        </w:rPr>
        <w:lastRenderedPageBreak/>
        <w:t>поступлений и их распределения между бюджетами бюджетной системы Российской Федерации, в</w:t>
      </w:r>
      <w:proofErr w:type="gramEnd"/>
      <w:r w:rsidRPr="000A26E3">
        <w:rPr>
          <w:rFonts w:ascii="Times New Roman" w:hAnsi="Times New Roman" w:cs="Times New Roman"/>
          <w:bCs/>
          <w:szCs w:val="24"/>
        </w:rPr>
        <w:t xml:space="preserve"> </w:t>
      </w:r>
      <w:proofErr w:type="gramStart"/>
      <w:r w:rsidRPr="000A26E3">
        <w:rPr>
          <w:rFonts w:ascii="Times New Roman" w:hAnsi="Times New Roman" w:cs="Times New Roman"/>
          <w:bCs/>
          <w:szCs w:val="24"/>
        </w:rPr>
        <w:t>порядке</w:t>
      </w:r>
      <w:proofErr w:type="gramEnd"/>
      <w:r w:rsidRPr="000A26E3">
        <w:rPr>
          <w:rFonts w:ascii="Times New Roman" w:hAnsi="Times New Roman" w:cs="Times New Roman"/>
          <w:bCs/>
          <w:szCs w:val="24"/>
        </w:rPr>
        <w:t>, установленном Министерством финансов Российской</w:t>
      </w:r>
      <w:r w:rsidRPr="000A26E3">
        <w:rPr>
          <w:rFonts w:ascii="Times New Roman" w:hAnsi="Times New Roman" w:cs="Times New Roman"/>
          <w:b/>
          <w:bCs/>
          <w:szCs w:val="24"/>
        </w:rPr>
        <w:t xml:space="preserve"> </w:t>
      </w:r>
      <w:r w:rsidRPr="000A26E3">
        <w:rPr>
          <w:rFonts w:ascii="Times New Roman" w:hAnsi="Times New Roman" w:cs="Times New Roman"/>
          <w:bCs/>
          <w:szCs w:val="24"/>
        </w:rPr>
        <w:t>Федерации.</w:t>
      </w:r>
    </w:p>
    <w:p w:rsidR="000A26E3" w:rsidRPr="000A26E3" w:rsidRDefault="000A26E3" w:rsidP="000A26E3">
      <w:pPr>
        <w:pStyle w:val="a3"/>
        <w:spacing w:after="0"/>
        <w:contextualSpacing/>
        <w:rPr>
          <w:b/>
          <w:szCs w:val="24"/>
        </w:rPr>
      </w:pPr>
    </w:p>
    <w:p w:rsidR="000A26E3" w:rsidRPr="000A26E3" w:rsidRDefault="000A26E3" w:rsidP="000A26E3">
      <w:pPr>
        <w:autoSpaceDE w:val="0"/>
        <w:autoSpaceDN w:val="0"/>
        <w:adjustRightInd w:val="0"/>
        <w:spacing w:line="240" w:lineRule="auto"/>
        <w:contextualSpacing/>
        <w:jc w:val="both"/>
        <w:rPr>
          <w:rFonts w:ascii="Times New Roman" w:hAnsi="Times New Roman" w:cs="Times New Roman"/>
          <w:b/>
          <w:bCs/>
        </w:rPr>
      </w:pPr>
      <w:r w:rsidRPr="000A26E3">
        <w:rPr>
          <w:rFonts w:ascii="Times New Roman" w:hAnsi="Times New Roman" w:cs="Times New Roman"/>
          <w:b/>
          <w:bCs/>
        </w:rPr>
        <w:t>Статья 18. Реестр источников доходов бюджета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rPr>
      </w:pPr>
      <w:r w:rsidRPr="000A26E3">
        <w:rPr>
          <w:rFonts w:ascii="Times New Roman" w:hAnsi="Times New Roman" w:cs="Times New Roman"/>
          <w:bCs/>
        </w:rPr>
        <w:t xml:space="preserve">1. Финансовым управлением в порядке, установленном администрацией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rPr>
        <w:t>, формируется и ведётся реестр источников доходов бюджета МО.</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rPr>
      </w:pPr>
      <w:r w:rsidRPr="000A26E3">
        <w:rPr>
          <w:rFonts w:ascii="Times New Roman" w:hAnsi="Times New Roman" w:cs="Times New Roman"/>
          <w:bCs/>
        </w:rPr>
        <w:t>2. Под реестром источников доходов бюджета МО понимается свод информации о доходах бюджета по источникам доходов бюджета МО, формируемой в процессе составления, утверждения и исполнения бюджета МО, на основании перечня источников доходов Российской Федерации.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rPr>
      </w:pPr>
      <w:proofErr w:type="gramStart"/>
      <w:r w:rsidRPr="000A26E3">
        <w:rPr>
          <w:rFonts w:ascii="Times New Roman" w:hAnsi="Times New Roman" w:cs="Times New Roman"/>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w:t>
      </w:r>
      <w:proofErr w:type="gramEnd"/>
      <w:r w:rsidRPr="000A26E3">
        <w:rPr>
          <w:rFonts w:ascii="Times New Roman" w:hAnsi="Times New Roman" w:cs="Times New Roman"/>
        </w:rPr>
        <w:t xml:space="preserve"> Федерации, определяемых порядком формирования и ведения перечня источников доходов Российской Федерации.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rPr>
      </w:pPr>
      <w:r w:rsidRPr="000A26E3">
        <w:rPr>
          <w:rFonts w:ascii="Times New Roman" w:hAnsi="Times New Roman" w:cs="Times New Roman"/>
          <w:bCs/>
        </w:rPr>
        <w:t>Состав информации, порядок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реестров источников доходов местного бюджета определяются Правительством Российской Федерации.</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bCs/>
        </w:rPr>
      </w:pPr>
      <w:r w:rsidRPr="000A26E3">
        <w:rPr>
          <w:rFonts w:ascii="Times New Roman" w:hAnsi="Times New Roman" w:cs="Times New Roman"/>
          <w:bCs/>
        </w:rPr>
        <w:t>3. Реестр источников доходов бюджета МО представляется в Министерство финансов Иркутской области в порядке, установленном Правительством Иркутской области.</w:t>
      </w:r>
    </w:p>
    <w:p w:rsidR="000A26E3" w:rsidRPr="000A26E3" w:rsidRDefault="000A26E3" w:rsidP="000A26E3">
      <w:pPr>
        <w:pStyle w:val="a3"/>
        <w:spacing w:after="0"/>
        <w:contextualSpacing/>
        <w:rPr>
          <w:b/>
          <w:szCs w:val="24"/>
        </w:rPr>
      </w:pPr>
    </w:p>
    <w:p w:rsidR="000A26E3" w:rsidRPr="000A26E3" w:rsidRDefault="000A26E3" w:rsidP="000A26E3">
      <w:pPr>
        <w:pStyle w:val="a3"/>
        <w:spacing w:after="0"/>
        <w:contextualSpacing/>
        <w:rPr>
          <w:b/>
          <w:szCs w:val="24"/>
        </w:rPr>
      </w:pPr>
      <w:r w:rsidRPr="000A26E3">
        <w:rPr>
          <w:b/>
          <w:szCs w:val="24"/>
        </w:rPr>
        <w:t>Статья 19. Исполнение  бюджета  МО по расходам</w:t>
      </w:r>
    </w:p>
    <w:p w:rsidR="000A26E3" w:rsidRPr="000A26E3" w:rsidRDefault="000A26E3" w:rsidP="000A26E3">
      <w:pPr>
        <w:spacing w:line="240" w:lineRule="auto"/>
        <w:ind w:firstLine="708"/>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Исполнение бюджета МО по расходам осуществляется в порядке, установленном Финансовым управлением, с соблюдением требований Бюджетного кодекса РФ.</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Исполнение бюджета МО по расходам предусматривает:</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принятие </w:t>
      </w:r>
      <w:r w:rsidRPr="000A26E3">
        <w:rPr>
          <w:rFonts w:ascii="Times New Roman" w:hAnsi="Times New Roman" w:cs="Times New Roman"/>
        </w:rPr>
        <w:t>и учет бюджетных и денежных обязательств</w:t>
      </w:r>
      <w:r w:rsidRPr="000A26E3">
        <w:rPr>
          <w:rFonts w:ascii="Times New Roman" w:hAnsi="Times New Roman" w:cs="Times New Roman"/>
          <w:szCs w:val="24"/>
        </w:rPr>
        <w:t xml:space="preserve"> получателями бюджетных сре</w:t>
      </w:r>
      <w:proofErr w:type="gramStart"/>
      <w:r w:rsidRPr="000A26E3">
        <w:rPr>
          <w:rFonts w:ascii="Times New Roman" w:hAnsi="Times New Roman" w:cs="Times New Roman"/>
          <w:szCs w:val="24"/>
        </w:rPr>
        <w:t>дств в пр</w:t>
      </w:r>
      <w:proofErr w:type="gramEnd"/>
      <w:r w:rsidRPr="000A26E3">
        <w:rPr>
          <w:rFonts w:ascii="Times New Roman" w:hAnsi="Times New Roman" w:cs="Times New Roman"/>
          <w:szCs w:val="24"/>
        </w:rPr>
        <w:t>еделах доведённых лимитов;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подтверждение денежных обязательств в соответствии с платёжными документами;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санкционирование оплаты денежных обязатель</w:t>
      </w:r>
      <w:proofErr w:type="gramStart"/>
      <w:r w:rsidRPr="000A26E3">
        <w:rPr>
          <w:rFonts w:ascii="Times New Roman" w:hAnsi="Times New Roman" w:cs="Times New Roman"/>
          <w:szCs w:val="24"/>
        </w:rPr>
        <w:t>ств в пр</w:t>
      </w:r>
      <w:proofErr w:type="gramEnd"/>
      <w:r w:rsidRPr="000A26E3">
        <w:rPr>
          <w:rFonts w:ascii="Times New Roman" w:hAnsi="Times New Roman" w:cs="Times New Roman"/>
          <w:szCs w:val="24"/>
        </w:rPr>
        <w:t>еделах доведённых лимитов бюджетных обязательств;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подтверждение исполнения денежных обязательств.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3. Получатель бюджетных средств принимает бюджетные обязательства в </w:t>
      </w:r>
      <w:proofErr w:type="gramStart"/>
      <w:r w:rsidRPr="000A26E3">
        <w:rPr>
          <w:rFonts w:ascii="Times New Roman" w:hAnsi="Times New Roman" w:cs="Times New Roman"/>
          <w:szCs w:val="24"/>
        </w:rPr>
        <w:t>пределах</w:t>
      </w:r>
      <w:proofErr w:type="gramEnd"/>
      <w:r w:rsidRPr="000A26E3">
        <w:rPr>
          <w:rFonts w:ascii="Times New Roman" w:hAnsi="Times New Roman" w:cs="Times New Roman"/>
          <w:szCs w:val="24"/>
        </w:rPr>
        <w:t xml:space="preserve"> доведенных до него лимитов бюджетных обязательств.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Получатель бюджетных сре</w:t>
      </w:r>
      <w:proofErr w:type="gramStart"/>
      <w:r w:rsidRPr="000A26E3">
        <w:rPr>
          <w:rFonts w:ascii="Times New Roman" w:hAnsi="Times New Roman" w:cs="Times New Roman"/>
          <w:szCs w:val="24"/>
        </w:rPr>
        <w:t>дств пр</w:t>
      </w:r>
      <w:proofErr w:type="gramEnd"/>
      <w:r w:rsidRPr="000A26E3">
        <w:rPr>
          <w:rFonts w:ascii="Times New Roman" w:hAnsi="Times New Roman" w:cs="Times New Roman"/>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Получатель бюджетных средств подтверждает обязанность оплатить за счет средств бюджета МО денежные обязательства в соответствии с платежными и иными документами, необходимыми для санкционирования их оплаты.</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A26E3">
        <w:rPr>
          <w:rFonts w:ascii="Times New Roman" w:hAnsi="Times New Roman" w:cs="Times New Roman"/>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3" w:history="1">
        <w:r w:rsidRPr="000A26E3">
          <w:rPr>
            <w:rFonts w:ascii="Times New Roman" w:hAnsi="Times New Roman" w:cs="Times New Roman"/>
            <w:szCs w:val="24"/>
          </w:rPr>
          <w:t>законодательством</w:t>
        </w:r>
      </w:hyperlink>
      <w:r w:rsidRPr="000A26E3">
        <w:rPr>
          <w:rFonts w:ascii="Times New Roman" w:hAnsi="Times New Roman" w:cs="Times New Roman"/>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r w:rsidRPr="000A26E3">
        <w:rPr>
          <w:rFonts w:ascii="Times New Roman" w:hAnsi="Times New Roman" w:cs="Times New Roman"/>
        </w:rPr>
        <w:t xml:space="preserve">  </w:t>
      </w:r>
      <w:proofErr w:type="gramEnd"/>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rPr>
      </w:pPr>
      <w:r w:rsidRPr="000A26E3">
        <w:rPr>
          <w:rFonts w:ascii="Times New Roman" w:hAnsi="Times New Roman" w:cs="Times New Roman"/>
        </w:rPr>
        <w:lastRenderedPageBreak/>
        <w:t xml:space="preserve">            «Муниципальные заказчики вправе заключать муниципальные контракты </w:t>
      </w:r>
      <w:proofErr w:type="gramStart"/>
      <w:r w:rsidRPr="000A26E3">
        <w:rPr>
          <w:rFonts w:ascii="Times New Roman" w:hAnsi="Times New Roman" w:cs="Times New Roman"/>
        </w:rPr>
        <w:t>в период отзыва лимитов бюджетных обязательств в целях их приведения в соответствие с  решением о бюджете</w:t>
      </w:r>
      <w:proofErr w:type="gramEnd"/>
      <w:r w:rsidRPr="000A26E3">
        <w:rPr>
          <w:rFonts w:ascii="Times New Roman" w:hAnsi="Times New Roman" w:cs="Times New Roman"/>
        </w:rPr>
        <w:t xml:space="preserve"> в размере, не превышающем объема принимаемых бюджетных обязательств, поставленных на учет в порядке, установленном финансовым органом.»</w:t>
      </w:r>
    </w:p>
    <w:p w:rsidR="000A26E3" w:rsidRPr="000A26E3" w:rsidRDefault="000A26E3" w:rsidP="000A26E3">
      <w:pPr>
        <w:autoSpaceDE w:val="0"/>
        <w:autoSpaceDN w:val="0"/>
        <w:adjustRightInd w:val="0"/>
        <w:spacing w:line="240" w:lineRule="auto"/>
        <w:ind w:firstLine="708"/>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A26E3">
        <w:rPr>
          <w:rFonts w:ascii="Times New Roman" w:hAnsi="Times New Roman" w:cs="Times New Roman"/>
          <w:szCs w:val="24"/>
        </w:rPr>
        <w:t>пределах</w:t>
      </w:r>
      <w:proofErr w:type="gramEnd"/>
      <w:r w:rsidRPr="000A26E3">
        <w:rPr>
          <w:rFonts w:ascii="Times New Roman" w:hAnsi="Times New Roman" w:cs="Times New Roman"/>
          <w:szCs w:val="24"/>
        </w:rPr>
        <w:t xml:space="preserve"> доведенных до получателя бюджетных средств лимитов бюджетных обязательств.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Оплата денежных обязательств по публичным нормативным обязательствам может осуществляться в </w:t>
      </w:r>
      <w:proofErr w:type="gramStart"/>
      <w:r w:rsidRPr="000A26E3">
        <w:rPr>
          <w:rFonts w:ascii="Times New Roman" w:hAnsi="Times New Roman" w:cs="Times New Roman"/>
          <w:szCs w:val="24"/>
        </w:rPr>
        <w:t>пределах</w:t>
      </w:r>
      <w:proofErr w:type="gramEnd"/>
      <w:r w:rsidRPr="000A26E3">
        <w:rPr>
          <w:rFonts w:ascii="Times New Roman" w:hAnsi="Times New Roman" w:cs="Times New Roman"/>
          <w:szCs w:val="24"/>
        </w:rPr>
        <w:t xml:space="preserve"> доведенных до получателя бюджетных средств бюджетных ассигнований.</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МО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0A26E3">
        <w:rPr>
          <w:rFonts w:ascii="Times New Roman" w:hAnsi="Times New Roman" w:cs="Times New Roman"/>
          <w:szCs w:val="24"/>
        </w:rPr>
        <w:t>неденежных</w:t>
      </w:r>
      <w:proofErr w:type="spellEnd"/>
      <w:r w:rsidRPr="000A26E3">
        <w:rPr>
          <w:rFonts w:ascii="Times New Roman" w:hAnsi="Times New Roman" w:cs="Times New Roman"/>
          <w:szCs w:val="24"/>
        </w:rPr>
        <w:t xml:space="preserve"> операций по исполнению денежных обязательств получателей бюджетных средств.</w:t>
      </w:r>
    </w:p>
    <w:p w:rsidR="000A26E3" w:rsidRPr="000A26E3" w:rsidRDefault="000A26E3" w:rsidP="000A26E3">
      <w:pPr>
        <w:spacing w:line="240" w:lineRule="auto"/>
        <w:ind w:firstLine="540"/>
        <w:contextualSpacing/>
        <w:jc w:val="both"/>
        <w:rPr>
          <w:rFonts w:ascii="Times New Roman" w:hAnsi="Times New Roman" w:cs="Times New Roman"/>
          <w:szCs w:val="24"/>
        </w:rPr>
      </w:pPr>
    </w:p>
    <w:p w:rsidR="000A26E3" w:rsidRPr="000A26E3" w:rsidRDefault="000A26E3" w:rsidP="000A26E3">
      <w:pPr>
        <w:pStyle w:val="a3"/>
        <w:spacing w:after="0"/>
        <w:contextualSpacing/>
        <w:rPr>
          <w:b/>
          <w:szCs w:val="24"/>
        </w:rPr>
      </w:pPr>
      <w:r w:rsidRPr="000A26E3">
        <w:rPr>
          <w:b/>
          <w:szCs w:val="24"/>
        </w:rPr>
        <w:t>Статья 20. Исполнение  бюджета МО</w:t>
      </w:r>
    </w:p>
    <w:p w:rsidR="000A26E3" w:rsidRPr="000A26E3" w:rsidRDefault="000A26E3" w:rsidP="000A26E3">
      <w:pPr>
        <w:pStyle w:val="a3"/>
        <w:spacing w:after="0"/>
        <w:contextualSpacing/>
        <w:rPr>
          <w:b/>
          <w:szCs w:val="24"/>
        </w:rPr>
      </w:pPr>
      <w:r w:rsidRPr="000A26E3">
        <w:rPr>
          <w:b/>
          <w:szCs w:val="24"/>
        </w:rPr>
        <w:t>по источникам финансирования дефицита  бюджета</w:t>
      </w:r>
    </w:p>
    <w:p w:rsidR="000A26E3" w:rsidRPr="000A26E3" w:rsidRDefault="000A26E3" w:rsidP="000A26E3">
      <w:pPr>
        <w:spacing w:line="240" w:lineRule="auto"/>
        <w:ind w:firstLine="540"/>
        <w:contextualSpacing/>
        <w:jc w:val="both"/>
        <w:rPr>
          <w:rFonts w:ascii="Times New Roman" w:hAnsi="Times New Roman" w:cs="Times New Roman"/>
          <w:szCs w:val="24"/>
        </w:rPr>
      </w:pPr>
    </w:p>
    <w:p w:rsidR="000A26E3" w:rsidRPr="000A26E3" w:rsidRDefault="000A26E3" w:rsidP="000A26E3">
      <w:pPr>
        <w:pStyle w:val="ConsPlusNormal"/>
        <w:ind w:firstLine="698"/>
        <w:contextualSpacing/>
        <w:jc w:val="both"/>
      </w:pPr>
      <w:r w:rsidRPr="000A26E3">
        <w:t>1. Исполнение бюджета МО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МО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РФ.</w:t>
      </w:r>
    </w:p>
    <w:p w:rsidR="000A26E3" w:rsidRPr="000A26E3" w:rsidRDefault="000A26E3" w:rsidP="000A26E3">
      <w:pPr>
        <w:spacing w:line="240" w:lineRule="auto"/>
        <w:ind w:firstLine="698"/>
        <w:contextualSpacing/>
        <w:jc w:val="both"/>
        <w:rPr>
          <w:rFonts w:ascii="Times New Roman" w:hAnsi="Times New Roman" w:cs="Times New Roman"/>
          <w:szCs w:val="24"/>
        </w:rPr>
      </w:pPr>
      <w:r w:rsidRPr="000A26E3">
        <w:rPr>
          <w:rFonts w:ascii="Times New Roman" w:hAnsi="Times New Roman" w:cs="Times New Roman"/>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0A26E3" w:rsidRPr="000A26E3" w:rsidRDefault="000A26E3" w:rsidP="000A26E3">
      <w:pPr>
        <w:spacing w:line="240" w:lineRule="auto"/>
        <w:ind w:firstLine="698"/>
        <w:contextualSpacing/>
        <w:jc w:val="both"/>
        <w:rPr>
          <w:rFonts w:ascii="Times New Roman" w:hAnsi="Times New Roman" w:cs="Times New Roman"/>
          <w:szCs w:val="24"/>
        </w:rPr>
      </w:pPr>
    </w:p>
    <w:p w:rsidR="000A26E3" w:rsidRPr="000A26E3" w:rsidRDefault="000A26E3" w:rsidP="000A26E3">
      <w:pPr>
        <w:spacing w:line="240" w:lineRule="auto"/>
        <w:contextualSpacing/>
        <w:jc w:val="both"/>
        <w:rPr>
          <w:rFonts w:ascii="Times New Roman" w:hAnsi="Times New Roman" w:cs="Times New Roman"/>
          <w:b/>
          <w:szCs w:val="24"/>
        </w:rPr>
      </w:pPr>
      <w:r w:rsidRPr="000A26E3">
        <w:rPr>
          <w:rFonts w:ascii="Times New Roman" w:hAnsi="Times New Roman" w:cs="Times New Roman"/>
          <w:b/>
          <w:szCs w:val="24"/>
        </w:rPr>
        <w:t>Статья 21. Завершение текущего финансового года</w:t>
      </w:r>
    </w:p>
    <w:p w:rsidR="000A26E3" w:rsidRPr="000A26E3" w:rsidRDefault="000A26E3" w:rsidP="000A26E3">
      <w:pPr>
        <w:spacing w:line="240" w:lineRule="auto"/>
        <w:ind w:firstLine="698"/>
        <w:contextualSpacing/>
        <w:jc w:val="both"/>
        <w:rPr>
          <w:rFonts w:ascii="Times New Roman" w:hAnsi="Times New Roman" w:cs="Times New Roman"/>
          <w:szCs w:val="24"/>
        </w:rPr>
      </w:pPr>
    </w:p>
    <w:p w:rsidR="000A26E3" w:rsidRPr="000A26E3" w:rsidRDefault="000A26E3" w:rsidP="000A26E3">
      <w:pPr>
        <w:spacing w:line="240" w:lineRule="auto"/>
        <w:ind w:firstLine="698"/>
        <w:contextualSpacing/>
        <w:jc w:val="both"/>
        <w:rPr>
          <w:rFonts w:ascii="Times New Roman" w:hAnsi="Times New Roman" w:cs="Times New Roman"/>
          <w:szCs w:val="24"/>
        </w:rPr>
      </w:pPr>
      <w:r w:rsidRPr="000A26E3">
        <w:rPr>
          <w:rFonts w:ascii="Times New Roman" w:hAnsi="Times New Roman" w:cs="Times New Roman"/>
          <w:szCs w:val="24"/>
        </w:rPr>
        <w:t xml:space="preserve">1. Операции по исполнению бюджета завершаются 31 декабря, за исключением операций, указанных в </w:t>
      </w:r>
      <w:hyperlink r:id="rId14" w:anchor="sub_24202#sub_24202" w:history="1">
        <w:r w:rsidRPr="000A26E3">
          <w:rPr>
            <w:rStyle w:val="a7"/>
            <w:rFonts w:ascii="Times New Roman" w:hAnsi="Times New Roman" w:cs="Times New Roman"/>
            <w:szCs w:val="24"/>
          </w:rPr>
          <w:t>части 2</w:t>
        </w:r>
      </w:hyperlink>
      <w:r w:rsidRPr="000A26E3">
        <w:rPr>
          <w:rFonts w:ascii="Times New Roman" w:hAnsi="Times New Roman" w:cs="Times New Roman"/>
          <w:szCs w:val="24"/>
        </w:rPr>
        <w:t xml:space="preserve"> настоящей статьи.</w:t>
      </w:r>
    </w:p>
    <w:p w:rsidR="000A26E3" w:rsidRPr="000A26E3" w:rsidRDefault="000A26E3" w:rsidP="000A26E3">
      <w:pPr>
        <w:spacing w:line="240" w:lineRule="auto"/>
        <w:ind w:firstLine="698"/>
        <w:contextualSpacing/>
        <w:jc w:val="both"/>
        <w:rPr>
          <w:rFonts w:ascii="Times New Roman" w:hAnsi="Times New Roman" w:cs="Times New Roman"/>
          <w:szCs w:val="24"/>
        </w:rPr>
      </w:pPr>
      <w:r w:rsidRPr="000A26E3">
        <w:rPr>
          <w:rFonts w:ascii="Times New Roman" w:hAnsi="Times New Roman" w:cs="Times New Roman"/>
          <w:szCs w:val="24"/>
        </w:rPr>
        <w:t xml:space="preserve">Завершение операций по исполнению бюджета в текущем финансовом году осуществляется в порядке, установленном Финансовым управлением. </w:t>
      </w:r>
    </w:p>
    <w:p w:rsidR="000A26E3" w:rsidRPr="000A26E3" w:rsidRDefault="000A26E3" w:rsidP="000A26E3">
      <w:pPr>
        <w:spacing w:line="240" w:lineRule="auto"/>
        <w:ind w:firstLine="698"/>
        <w:contextualSpacing/>
        <w:jc w:val="both"/>
        <w:rPr>
          <w:rFonts w:ascii="Times New Roman" w:hAnsi="Times New Roman" w:cs="Times New Roman"/>
          <w:szCs w:val="24"/>
        </w:rPr>
      </w:pPr>
      <w:r w:rsidRPr="000A26E3">
        <w:rPr>
          <w:rFonts w:ascii="Times New Roman" w:hAnsi="Times New Roman" w:cs="Times New Roman"/>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A26E3" w:rsidRPr="000A26E3" w:rsidRDefault="000A26E3" w:rsidP="000A26E3">
      <w:pPr>
        <w:spacing w:line="240" w:lineRule="auto"/>
        <w:ind w:firstLine="698"/>
        <w:contextualSpacing/>
        <w:jc w:val="both"/>
        <w:rPr>
          <w:rFonts w:ascii="Times New Roman" w:hAnsi="Times New Roman" w:cs="Times New Roman"/>
          <w:szCs w:val="24"/>
        </w:rPr>
      </w:pPr>
      <w:r w:rsidRPr="000A26E3">
        <w:rPr>
          <w:rFonts w:ascii="Times New Roman" w:hAnsi="Times New Roman" w:cs="Times New Roman"/>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A26E3" w:rsidRPr="000A26E3" w:rsidRDefault="000A26E3" w:rsidP="000A26E3">
      <w:pPr>
        <w:autoSpaceDE w:val="0"/>
        <w:autoSpaceDN w:val="0"/>
        <w:adjustRightInd w:val="0"/>
        <w:spacing w:line="240" w:lineRule="auto"/>
        <w:ind w:firstLine="540"/>
        <w:contextualSpacing/>
        <w:jc w:val="both"/>
        <w:rPr>
          <w:rFonts w:ascii="Times New Roman" w:hAnsi="Times New Roman" w:cs="Times New Roman"/>
          <w:b/>
          <w:bCs/>
        </w:rPr>
      </w:pPr>
      <w:proofErr w:type="gramStart"/>
      <w:r w:rsidRPr="000A26E3">
        <w:rPr>
          <w:rFonts w:ascii="Times New Roman" w:hAnsi="Times New Roman" w:cs="Times New Roman"/>
          <w:bCs/>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0A26E3">
        <w:rPr>
          <w:rFonts w:ascii="Times New Roman" w:hAnsi="Times New Roman" w:cs="Times New Roman"/>
          <w:bCs/>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w:t>
      </w:r>
      <w:r w:rsidRPr="000A26E3">
        <w:rPr>
          <w:rFonts w:ascii="Times New Roman" w:hAnsi="Times New Roman" w:cs="Times New Roman"/>
          <w:bCs/>
        </w:rPr>
        <w:lastRenderedPageBreak/>
        <w:t>трансферты, сформированным и представленным в порядке, установленном главным администратором бюджетных средств</w:t>
      </w:r>
      <w:proofErr w:type="gramStart"/>
      <w:r w:rsidRPr="000A26E3">
        <w:rPr>
          <w:rFonts w:ascii="Times New Roman" w:hAnsi="Times New Roman" w:cs="Times New Roman"/>
          <w:bCs/>
        </w:rPr>
        <w:t>.</w:t>
      </w:r>
      <w:r w:rsidRPr="000A26E3">
        <w:rPr>
          <w:rFonts w:ascii="Times New Roman" w:hAnsi="Times New Roman" w:cs="Times New Roman"/>
        </w:rPr>
        <w:t>»</w:t>
      </w:r>
      <w:proofErr w:type="gramEnd"/>
    </w:p>
    <w:p w:rsidR="000A26E3" w:rsidRPr="000A26E3" w:rsidRDefault="000A26E3" w:rsidP="000A26E3">
      <w:pPr>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26E3">
        <w:rPr>
          <w:rFonts w:ascii="Times New Roman" w:hAnsi="Times New Roman" w:cs="Times New Roman"/>
          <w:szCs w:val="24"/>
        </w:rPr>
        <w:t>, соответствующих целям предоставления указанных межбюджетных трансфертов.</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В случае</w:t>
      </w:r>
      <w:proofErr w:type="gramStart"/>
      <w:r w:rsidRPr="000A26E3">
        <w:rPr>
          <w:rFonts w:ascii="Times New Roman" w:hAnsi="Times New Roman" w:cs="Times New Roman"/>
          <w:szCs w:val="24"/>
        </w:rPr>
        <w:t>,</w:t>
      </w:r>
      <w:proofErr w:type="gramEnd"/>
      <w:r w:rsidRPr="000A26E3">
        <w:rPr>
          <w:rFonts w:ascii="Times New Roman" w:hAnsi="Times New Roman" w:cs="Times New Roman"/>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5" w:history="1">
        <w:r w:rsidRPr="000A26E3">
          <w:rPr>
            <w:rFonts w:ascii="Times New Roman" w:hAnsi="Times New Roman" w:cs="Times New Roman"/>
            <w:szCs w:val="24"/>
          </w:rPr>
          <w:t>общих требований</w:t>
        </w:r>
      </w:hyperlink>
      <w:r w:rsidRPr="000A26E3">
        <w:rPr>
          <w:rFonts w:ascii="Times New Roman" w:hAnsi="Times New Roman" w:cs="Times New Roman"/>
          <w:szCs w:val="24"/>
        </w:rPr>
        <w:t>, установленных Министерством финансов Российской Федерации.</w:t>
      </w:r>
    </w:p>
    <w:p w:rsidR="000A26E3" w:rsidRPr="000A26E3" w:rsidRDefault="000A26E3" w:rsidP="000A26E3">
      <w:pPr>
        <w:spacing w:line="240" w:lineRule="auto"/>
        <w:ind w:firstLine="698"/>
        <w:contextualSpacing/>
        <w:jc w:val="both"/>
        <w:rPr>
          <w:rFonts w:ascii="Times New Roman" w:hAnsi="Times New Roman" w:cs="Times New Roman"/>
          <w:szCs w:val="24"/>
        </w:rPr>
      </w:pPr>
      <w:r w:rsidRPr="000A26E3">
        <w:rPr>
          <w:rFonts w:ascii="Times New Roman" w:hAnsi="Times New Roman" w:cs="Times New Roman"/>
          <w:szCs w:val="24"/>
        </w:rPr>
        <w:t>5. Финансовый орган устанавливает порядок обеспечения получателей бюджетных сре</w:t>
      </w:r>
      <w:proofErr w:type="gramStart"/>
      <w:r w:rsidRPr="000A26E3">
        <w:rPr>
          <w:rFonts w:ascii="Times New Roman" w:hAnsi="Times New Roman" w:cs="Times New Roman"/>
          <w:szCs w:val="24"/>
        </w:rPr>
        <w:t>дств пр</w:t>
      </w:r>
      <w:proofErr w:type="gramEnd"/>
      <w:r w:rsidRPr="000A26E3">
        <w:rPr>
          <w:rFonts w:ascii="Times New Roman" w:hAnsi="Times New Roman" w:cs="Times New Roman"/>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A26E3" w:rsidRPr="000A26E3" w:rsidRDefault="000A26E3" w:rsidP="000A26E3">
      <w:pPr>
        <w:pStyle w:val="ConsNormal"/>
        <w:ind w:right="0" w:firstLine="0"/>
        <w:contextualSpacing/>
        <w:rPr>
          <w:rFonts w:ascii="Times New Roman" w:hAnsi="Times New Roman" w:cs="Times New Roman"/>
          <w:b/>
          <w:sz w:val="22"/>
          <w:szCs w:val="22"/>
        </w:rPr>
      </w:pPr>
      <w:r w:rsidRPr="000A26E3">
        <w:rPr>
          <w:rFonts w:ascii="Times New Roman" w:hAnsi="Times New Roman" w:cs="Times New Roman"/>
          <w:b/>
          <w:sz w:val="22"/>
          <w:szCs w:val="22"/>
        </w:rPr>
        <w:t xml:space="preserve">            20.1</w:t>
      </w:r>
      <w:r w:rsidRPr="000A26E3">
        <w:rPr>
          <w:rFonts w:ascii="Times New Roman" w:hAnsi="Times New Roman" w:cs="Times New Roman"/>
          <w:b/>
          <w:i/>
          <w:sz w:val="22"/>
          <w:szCs w:val="22"/>
        </w:rPr>
        <w:t xml:space="preserve"> </w:t>
      </w:r>
      <w:r w:rsidRPr="000A26E3">
        <w:rPr>
          <w:rFonts w:ascii="Times New Roman" w:hAnsi="Times New Roman" w:cs="Times New Roman"/>
          <w:b/>
          <w:sz w:val="22"/>
          <w:szCs w:val="22"/>
        </w:rPr>
        <w:t xml:space="preserve">Источники финансирования дефицита местного бюджета.  </w:t>
      </w:r>
    </w:p>
    <w:p w:rsidR="000A26E3" w:rsidRPr="000A26E3" w:rsidRDefault="000A26E3" w:rsidP="000A26E3">
      <w:pPr>
        <w:pStyle w:val="ConsNormal"/>
        <w:ind w:right="0" w:firstLine="0"/>
        <w:contextualSpacing/>
        <w:rPr>
          <w:rFonts w:ascii="Times New Roman" w:hAnsi="Times New Roman" w:cs="Times New Roman"/>
          <w:b/>
          <w:sz w:val="22"/>
          <w:szCs w:val="22"/>
        </w:rPr>
      </w:pP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
        </w:rPr>
        <w:tab/>
      </w:r>
      <w:r w:rsidRPr="000A26E3">
        <w:rPr>
          <w:rFonts w:ascii="Times New Roman" w:hAnsi="Times New Roman" w:cs="Times New Roman"/>
        </w:rPr>
        <w:t xml:space="preserve"> «</w:t>
      </w:r>
      <w:r w:rsidRPr="000A26E3">
        <w:rPr>
          <w:rFonts w:ascii="Times New Roman" w:hAnsi="Times New Roman" w:cs="Times New Roman"/>
          <w:bCs/>
        </w:rPr>
        <w:t>В состав источников внутреннего финансирования дефицита местного бюджета включаются:</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разница между полученными и погашенными муниципальным образованием кредитами кредитных организаций в валюте Российской Федерации;</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proofErr w:type="gramStart"/>
      <w:r w:rsidRPr="000A26E3">
        <w:rPr>
          <w:rFonts w:ascii="Times New Roman" w:hAnsi="Times New Roman" w:cs="Times New Roman"/>
          <w:bCs/>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изменение остатков средств на счетах по учету средств местного бюджета в течение соответствующего финансового года;</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иные источники внутреннего финансирования дефицита местного бюджета.</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В состав иных источников внутреннего финансирования дефицита местного бюджета включаются:</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поступления от продажи акций и иных форм участия в капитале, находящихся в собственности муниципального образования;</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курсовая разница по средствам местного бюджета;</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proofErr w:type="gramStart"/>
      <w:r w:rsidRPr="000A26E3">
        <w:rPr>
          <w:rFonts w:ascii="Times New Roman" w:hAnsi="Times New Roman" w:cs="Times New Roman"/>
          <w:bCs/>
        </w:rPr>
        <w:t>принципалу</w:t>
      </w:r>
      <w:proofErr w:type="gramEnd"/>
      <w:r w:rsidRPr="000A26E3">
        <w:rPr>
          <w:rFonts w:ascii="Times New Roman" w:hAnsi="Times New Roman" w:cs="Times New Roman"/>
          <w:bCs/>
        </w:rPr>
        <w:t xml:space="preserve"> либо обусловлено уступкой гаранту прав требования бенефициара к принципалу;</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объем средств, направляемых на погашение иных долговых обязательств муниципального образования в валюте Российской Федерации;</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lastRenderedPageBreak/>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proofErr w:type="gramStart"/>
      <w:r w:rsidRPr="000A26E3">
        <w:rPr>
          <w:rFonts w:ascii="Times New Roman" w:hAnsi="Times New Roman" w:cs="Times New Roman"/>
          <w:bCs/>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w:t>
      </w:r>
      <w:proofErr w:type="gramEnd"/>
      <w:r w:rsidRPr="000A26E3">
        <w:rPr>
          <w:rFonts w:ascii="Times New Roman" w:hAnsi="Times New Roman" w:cs="Times New Roman"/>
          <w:bCs/>
        </w:rPr>
        <w:t xml:space="preserve"> </w:t>
      </w:r>
      <w:proofErr w:type="gramStart"/>
      <w:r w:rsidRPr="000A26E3">
        <w:rPr>
          <w:rFonts w:ascii="Times New Roman" w:hAnsi="Times New Roman" w:cs="Times New Roman"/>
          <w:bCs/>
        </w:rPr>
        <w:t>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w:t>
      </w:r>
      <w:proofErr w:type="gramEnd"/>
      <w:r w:rsidRPr="000A26E3">
        <w:rPr>
          <w:rFonts w:ascii="Times New Roman" w:hAnsi="Times New Roman" w:cs="Times New Roman"/>
          <w:bCs/>
        </w:rPr>
        <w:t xml:space="preserve">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bCs/>
        </w:rPr>
      </w:pPr>
      <w:r w:rsidRPr="000A26E3">
        <w:rPr>
          <w:rFonts w:ascii="Times New Roman" w:hAnsi="Times New Roman" w:cs="Times New Roman"/>
          <w:bCs/>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0A26E3">
        <w:rPr>
          <w:rFonts w:ascii="Times New Roman" w:hAnsi="Times New Roman" w:cs="Times New Roman"/>
          <w:bCs/>
        </w:rPr>
        <w:t>образование</w:t>
      </w:r>
      <w:proofErr w:type="gramEnd"/>
      <w:r w:rsidRPr="000A26E3">
        <w:rPr>
          <w:rFonts w:ascii="Times New Roman" w:hAnsi="Times New Roman" w:cs="Times New Roman"/>
          <w:bCs/>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6" w:history="1">
        <w:r w:rsidRPr="000A26E3">
          <w:rPr>
            <w:rFonts w:ascii="Times New Roman" w:hAnsi="Times New Roman" w:cs="Times New Roman"/>
            <w:bCs/>
            <w:color w:val="0000FF"/>
          </w:rPr>
          <w:t>законодательством</w:t>
        </w:r>
      </w:hyperlink>
      <w:r w:rsidRPr="000A26E3">
        <w:rPr>
          <w:rFonts w:ascii="Times New Roman" w:hAnsi="Times New Roman" w:cs="Times New Roman"/>
          <w:bCs/>
        </w:rPr>
        <w:t xml:space="preserve"> Российской Федерации.»</w:t>
      </w:r>
    </w:p>
    <w:p w:rsidR="000A26E3" w:rsidRPr="000A26E3" w:rsidRDefault="000A26E3" w:rsidP="000A26E3">
      <w:pPr>
        <w:spacing w:line="240" w:lineRule="auto"/>
        <w:ind w:firstLine="698"/>
        <w:contextualSpacing/>
        <w:jc w:val="both"/>
        <w:rPr>
          <w:rFonts w:ascii="Times New Roman" w:hAnsi="Times New Roman" w:cs="Times New Roman"/>
          <w:szCs w:val="24"/>
        </w:rPr>
      </w:pPr>
    </w:p>
    <w:p w:rsidR="000A26E3" w:rsidRPr="000A26E3" w:rsidRDefault="000A26E3" w:rsidP="000A26E3">
      <w:pPr>
        <w:pStyle w:val="a3"/>
        <w:spacing w:after="0"/>
        <w:ind w:firstLine="720"/>
        <w:contextualSpacing/>
        <w:jc w:val="both"/>
        <w:rPr>
          <w:szCs w:val="24"/>
        </w:rPr>
      </w:pPr>
    </w:p>
    <w:p w:rsidR="000A26E3" w:rsidRPr="000A26E3" w:rsidRDefault="000A26E3" w:rsidP="000A26E3">
      <w:pPr>
        <w:pStyle w:val="ConsNormal"/>
        <w:ind w:right="0" w:firstLine="0"/>
        <w:contextualSpacing/>
        <w:jc w:val="center"/>
        <w:rPr>
          <w:rFonts w:ascii="Times New Roman" w:hAnsi="Times New Roman" w:cs="Times New Roman"/>
          <w:b/>
          <w:sz w:val="24"/>
          <w:szCs w:val="24"/>
        </w:rPr>
      </w:pPr>
      <w:r w:rsidRPr="000A26E3">
        <w:rPr>
          <w:rFonts w:ascii="Times New Roman" w:hAnsi="Times New Roman" w:cs="Times New Roman"/>
          <w:b/>
          <w:sz w:val="24"/>
          <w:szCs w:val="24"/>
        </w:rPr>
        <w:t xml:space="preserve">Раздел </w:t>
      </w:r>
      <w:r w:rsidRPr="000A26E3">
        <w:rPr>
          <w:rFonts w:ascii="Times New Roman" w:hAnsi="Times New Roman" w:cs="Times New Roman"/>
          <w:b/>
          <w:sz w:val="24"/>
          <w:szCs w:val="24"/>
          <w:lang w:val="en-US"/>
        </w:rPr>
        <w:t>V</w:t>
      </w:r>
      <w:r w:rsidRPr="000A26E3">
        <w:rPr>
          <w:rFonts w:ascii="Times New Roman" w:hAnsi="Times New Roman" w:cs="Times New Roman"/>
          <w:b/>
          <w:sz w:val="24"/>
          <w:szCs w:val="24"/>
        </w:rPr>
        <w:t xml:space="preserve">. Составление, внешняя проверка, рассмотрение </w:t>
      </w:r>
    </w:p>
    <w:p w:rsidR="000A26E3" w:rsidRPr="000A26E3" w:rsidRDefault="000A26E3" w:rsidP="000A26E3">
      <w:pPr>
        <w:pStyle w:val="ConsNormal"/>
        <w:ind w:right="0" w:firstLine="0"/>
        <w:contextualSpacing/>
        <w:jc w:val="center"/>
        <w:rPr>
          <w:rFonts w:ascii="Times New Roman" w:hAnsi="Times New Roman" w:cs="Times New Roman"/>
          <w:b/>
          <w:sz w:val="24"/>
          <w:szCs w:val="24"/>
        </w:rPr>
      </w:pPr>
      <w:r w:rsidRPr="000A26E3">
        <w:rPr>
          <w:rFonts w:ascii="Times New Roman" w:hAnsi="Times New Roman" w:cs="Times New Roman"/>
          <w:b/>
          <w:sz w:val="24"/>
          <w:szCs w:val="24"/>
        </w:rPr>
        <w:t>и утверждение бюджетной отчетности</w:t>
      </w:r>
    </w:p>
    <w:p w:rsidR="000A26E3" w:rsidRPr="000A26E3" w:rsidRDefault="000A26E3" w:rsidP="000A26E3">
      <w:pPr>
        <w:spacing w:line="240" w:lineRule="auto"/>
        <w:contextualSpacing/>
        <w:jc w:val="both"/>
        <w:rPr>
          <w:rFonts w:ascii="Times New Roman" w:hAnsi="Times New Roman" w:cs="Times New Roman"/>
          <w:bCs/>
          <w:szCs w:val="24"/>
        </w:rPr>
      </w:pPr>
      <w:r w:rsidRPr="000A26E3">
        <w:rPr>
          <w:rFonts w:ascii="Times New Roman" w:hAnsi="Times New Roman" w:cs="Times New Roman"/>
          <w:b/>
          <w:bCs/>
          <w:szCs w:val="24"/>
        </w:rPr>
        <w:t xml:space="preserve"> </w:t>
      </w:r>
    </w:p>
    <w:p w:rsidR="000A26E3" w:rsidRPr="000A26E3" w:rsidRDefault="000A26E3" w:rsidP="000A26E3">
      <w:pPr>
        <w:spacing w:line="240" w:lineRule="auto"/>
        <w:contextualSpacing/>
        <w:outlineLvl w:val="0"/>
        <w:rPr>
          <w:rFonts w:ascii="Times New Roman" w:hAnsi="Times New Roman" w:cs="Times New Roman"/>
          <w:b/>
          <w:bCs/>
          <w:szCs w:val="24"/>
        </w:rPr>
      </w:pPr>
      <w:r w:rsidRPr="000A26E3">
        <w:rPr>
          <w:rFonts w:ascii="Times New Roman" w:hAnsi="Times New Roman" w:cs="Times New Roman"/>
          <w:b/>
          <w:bCs/>
          <w:szCs w:val="24"/>
        </w:rPr>
        <w:t>Статья 22. Составление бюджетной отчетности</w:t>
      </w:r>
    </w:p>
    <w:p w:rsidR="000A26E3" w:rsidRPr="000A26E3" w:rsidRDefault="000A26E3" w:rsidP="000A26E3">
      <w:pPr>
        <w:pStyle w:val="ConsNormal"/>
        <w:ind w:right="0" w:firstLine="0"/>
        <w:contextualSpacing/>
        <w:jc w:val="center"/>
        <w:rPr>
          <w:rFonts w:ascii="Times New Roman" w:hAnsi="Times New Roman" w:cs="Times New Roman"/>
          <w:b/>
          <w:sz w:val="24"/>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1. </w:t>
      </w:r>
      <w:proofErr w:type="gramStart"/>
      <w:r w:rsidRPr="000A26E3">
        <w:rPr>
          <w:rFonts w:ascii="Times New Roman" w:hAnsi="Times New Roman" w:cs="Times New Roman"/>
          <w:szCs w:val="24"/>
        </w:rPr>
        <w:t>Главные распорядители бюджетных средств, главные администраторы доходов бюджета МО, главные администраторы источников финансирования дефицита бюджета МО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МО, администраторами источников финансирования дефицита бюджета МО, и представляют её в Финансовый орган  в установленные Финансовым органом сроки.</w:t>
      </w:r>
      <w:proofErr w:type="gramEnd"/>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szCs w:val="24"/>
        </w:rPr>
        <w:t>2. Бюджетная отчетность Муниципального образования  является годовой и включает</w:t>
      </w:r>
      <w:r w:rsidRPr="000A26E3">
        <w:rPr>
          <w:rFonts w:ascii="Times New Roman" w:hAnsi="Times New Roman" w:cs="Times New Roman"/>
          <w:bCs/>
          <w:szCs w:val="24"/>
        </w:rPr>
        <w:t>:</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1) отчет об исполнении бюджета;</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2) баланс исполнения бюджета;</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3) отчет о финансовых результатах деятельности;</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4) отчет о движении денежных средств;</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5) пояснительную записку.</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szCs w:val="24"/>
        </w:rPr>
        <w:t xml:space="preserve">3. Отчет об исполнении бюджета МО является ежеквартальным и </w:t>
      </w:r>
      <w:r w:rsidRPr="000A26E3">
        <w:rPr>
          <w:rFonts w:ascii="Times New Roman" w:hAnsi="Times New Roman" w:cs="Times New Roman"/>
          <w:bCs/>
          <w:szCs w:val="24"/>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A26E3" w:rsidRPr="000A26E3" w:rsidRDefault="000A26E3" w:rsidP="000A26E3">
      <w:pPr>
        <w:spacing w:line="240" w:lineRule="auto"/>
        <w:contextualSpacing/>
        <w:jc w:val="both"/>
        <w:rPr>
          <w:rFonts w:ascii="Times New Roman" w:hAnsi="Times New Roman" w:cs="Times New Roman"/>
          <w:szCs w:val="24"/>
        </w:rPr>
      </w:pPr>
      <w:r w:rsidRPr="000A26E3">
        <w:rPr>
          <w:rFonts w:ascii="Times New Roman" w:hAnsi="Times New Roman" w:cs="Times New Roman"/>
          <w:szCs w:val="24"/>
        </w:rPr>
        <w:lastRenderedPageBreak/>
        <w:t xml:space="preserve">        </w:t>
      </w:r>
      <w:r w:rsidRPr="000A26E3">
        <w:rPr>
          <w:rFonts w:ascii="Times New Roman" w:hAnsi="Times New Roman" w:cs="Times New Roman"/>
          <w:szCs w:val="24"/>
        </w:rPr>
        <w:tab/>
        <w:t>4. Бюджетная отчетность Муниципального образования представляется Финансовым управлением  в администрацию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5. Отчет об исполнении  бюджета  МО за первый квартал, полугодие и девять месяцев текущего финансового года утверждается администрацией Муниципального образования и направляется в  Думу Муниципального образования и КСО Муниципального образования в течение 3 рабочих дней </w:t>
      </w:r>
      <w:proofErr w:type="gramStart"/>
      <w:r w:rsidRPr="000A26E3">
        <w:rPr>
          <w:rFonts w:ascii="Times New Roman" w:hAnsi="Times New Roman" w:cs="Times New Roman"/>
          <w:szCs w:val="24"/>
        </w:rPr>
        <w:t>с даты утверждения</w:t>
      </w:r>
      <w:proofErr w:type="gramEnd"/>
      <w:r w:rsidRPr="000A26E3">
        <w:rPr>
          <w:rFonts w:ascii="Times New Roman" w:hAnsi="Times New Roman" w:cs="Times New Roman"/>
          <w:szCs w:val="24"/>
        </w:rPr>
        <w:t xml:space="preserve">. </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6. Годовой отчет об исполнении бюджета МО выносится на публичные слушания в порядке, установленном решением Думы  Муниципального образования.</w:t>
      </w:r>
    </w:p>
    <w:p w:rsidR="000A26E3" w:rsidRPr="000A26E3" w:rsidRDefault="000A26E3" w:rsidP="000A26E3">
      <w:pPr>
        <w:spacing w:line="240" w:lineRule="auto"/>
        <w:ind w:firstLine="720"/>
        <w:contextualSpacing/>
        <w:jc w:val="both"/>
        <w:rPr>
          <w:rFonts w:ascii="Times New Roman" w:hAnsi="Times New Roman" w:cs="Times New Roman"/>
          <w:szCs w:val="24"/>
        </w:rPr>
      </w:pPr>
      <w:r w:rsidRPr="000A26E3">
        <w:rPr>
          <w:rFonts w:ascii="Times New Roman" w:hAnsi="Times New Roman" w:cs="Times New Roman"/>
          <w:szCs w:val="24"/>
        </w:rPr>
        <w:t>Годовой отчет об исполнении бюджета МО подлежит утверждению решением Думы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7. Решение об утверждении бюджета МО, годовой отчет о его исполнении, ежеквартальные сведения о ходе исполнения бюджета МО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0A26E3" w:rsidRPr="000A26E3" w:rsidRDefault="000A26E3" w:rsidP="000A26E3">
      <w:pPr>
        <w:spacing w:line="240" w:lineRule="auto"/>
        <w:ind w:firstLine="540"/>
        <w:contextualSpacing/>
        <w:jc w:val="both"/>
        <w:outlineLvl w:val="3"/>
        <w:rPr>
          <w:rFonts w:ascii="Times New Roman" w:hAnsi="Times New Roman" w:cs="Times New Roman"/>
          <w:b/>
          <w:bCs/>
          <w:szCs w:val="24"/>
        </w:rPr>
      </w:pPr>
    </w:p>
    <w:p w:rsidR="000A26E3" w:rsidRPr="000A26E3" w:rsidRDefault="000A26E3" w:rsidP="000A26E3">
      <w:pPr>
        <w:spacing w:line="240" w:lineRule="auto"/>
        <w:contextualSpacing/>
        <w:outlineLvl w:val="3"/>
        <w:rPr>
          <w:rFonts w:ascii="Times New Roman" w:hAnsi="Times New Roman" w:cs="Times New Roman"/>
          <w:b/>
          <w:bCs/>
          <w:szCs w:val="24"/>
        </w:rPr>
      </w:pPr>
      <w:r w:rsidRPr="000A26E3">
        <w:rPr>
          <w:rFonts w:ascii="Times New Roman" w:hAnsi="Times New Roman" w:cs="Times New Roman"/>
          <w:b/>
          <w:bCs/>
          <w:szCs w:val="24"/>
        </w:rPr>
        <w:t>Статья 23. Внешняя проверка годового отчета</w:t>
      </w:r>
    </w:p>
    <w:p w:rsidR="000A26E3" w:rsidRPr="000A26E3" w:rsidRDefault="000A26E3" w:rsidP="000A26E3">
      <w:pPr>
        <w:spacing w:line="240" w:lineRule="auto"/>
        <w:contextualSpacing/>
        <w:outlineLvl w:val="3"/>
        <w:rPr>
          <w:rFonts w:ascii="Times New Roman" w:hAnsi="Times New Roman" w:cs="Times New Roman"/>
          <w:b/>
          <w:bCs/>
          <w:szCs w:val="24"/>
        </w:rPr>
      </w:pPr>
      <w:r w:rsidRPr="000A26E3">
        <w:rPr>
          <w:rFonts w:ascii="Times New Roman" w:hAnsi="Times New Roman" w:cs="Times New Roman"/>
          <w:b/>
          <w:bCs/>
          <w:szCs w:val="24"/>
        </w:rPr>
        <w:t>об исполнении бюджета МО</w:t>
      </w:r>
    </w:p>
    <w:p w:rsidR="000A26E3" w:rsidRPr="000A26E3" w:rsidRDefault="000A26E3" w:rsidP="000A26E3">
      <w:pPr>
        <w:spacing w:line="240" w:lineRule="auto"/>
        <w:ind w:firstLine="540"/>
        <w:contextualSpacing/>
        <w:jc w:val="both"/>
        <w:rPr>
          <w:rFonts w:ascii="Times New Roman" w:hAnsi="Times New Roman" w:cs="Times New Roman"/>
          <w:bCs/>
          <w:szCs w:val="24"/>
        </w:rPr>
      </w:pPr>
    </w:p>
    <w:p w:rsidR="000A26E3" w:rsidRPr="000A26E3" w:rsidRDefault="000A26E3" w:rsidP="000A26E3">
      <w:pPr>
        <w:spacing w:line="240" w:lineRule="auto"/>
        <w:ind w:firstLine="720"/>
        <w:contextualSpacing/>
        <w:jc w:val="both"/>
        <w:rPr>
          <w:rFonts w:ascii="Times New Roman" w:hAnsi="Times New Roman" w:cs="Times New Roman"/>
          <w:bCs/>
          <w:szCs w:val="24"/>
        </w:rPr>
      </w:pPr>
      <w:r w:rsidRPr="000A26E3">
        <w:rPr>
          <w:rFonts w:ascii="Times New Roman" w:hAnsi="Times New Roman" w:cs="Times New Roman"/>
          <w:bCs/>
          <w:szCs w:val="24"/>
        </w:rPr>
        <w:t xml:space="preserve">1. Годовой отчет об исполнении бюджета МО до его рассмотрения в Думе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подлежит внешней проверке, которая включает внешнюю проверку бюджетной отчетности </w:t>
      </w:r>
      <w:r w:rsidRPr="000A26E3">
        <w:rPr>
          <w:rFonts w:ascii="Times New Roman" w:hAnsi="Times New Roman" w:cs="Times New Roman"/>
          <w:szCs w:val="24"/>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w:t>
      </w:r>
      <w:r w:rsidRPr="000A26E3">
        <w:rPr>
          <w:rFonts w:ascii="Times New Roman" w:hAnsi="Times New Roman" w:cs="Times New Roman"/>
          <w:bCs/>
          <w:szCs w:val="24"/>
        </w:rPr>
        <w:t xml:space="preserve"> МО и подготовку заключения на годовой отчет об исполнении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Cs/>
          <w:szCs w:val="24"/>
        </w:rPr>
        <w:t xml:space="preserve">2. Внешняя проверка годового отчета об исполнении бюджета МО осуществляется </w:t>
      </w:r>
      <w:r w:rsidRPr="000A26E3">
        <w:rPr>
          <w:rFonts w:ascii="Times New Roman" w:hAnsi="Times New Roman" w:cs="Times New Roman"/>
          <w:szCs w:val="24"/>
        </w:rPr>
        <w:t xml:space="preserve">КСО Муниципального образования </w:t>
      </w:r>
      <w:r w:rsidRPr="000A26E3">
        <w:rPr>
          <w:rFonts w:ascii="Times New Roman" w:hAnsi="Times New Roman" w:cs="Times New Roman"/>
          <w:bCs/>
          <w:szCs w:val="24"/>
        </w:rPr>
        <w:t xml:space="preserve">в порядке, установленном решением Думы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с соблюдением требований  Бюджетного кодекса РФ</w:t>
      </w:r>
      <w:r w:rsidRPr="000A26E3">
        <w:rPr>
          <w:rFonts w:ascii="Times New Roman" w:hAnsi="Times New Roman" w:cs="Times New Roman"/>
          <w:szCs w:val="24"/>
        </w:rPr>
        <w:t xml:space="preserve"> и с учетом особенностей, установленных федеральными законами.</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Cs/>
          <w:szCs w:val="24"/>
        </w:rPr>
        <w:t xml:space="preserve">3. Администрация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представляет</w:t>
      </w:r>
      <w:r w:rsidRPr="000A26E3">
        <w:rPr>
          <w:rFonts w:ascii="Times New Roman" w:hAnsi="Times New Roman" w:cs="Times New Roman"/>
          <w:szCs w:val="24"/>
        </w:rPr>
        <w:t xml:space="preserve"> в КСО Муниципального образования </w:t>
      </w:r>
      <w:r w:rsidRPr="000A26E3">
        <w:rPr>
          <w:rFonts w:ascii="Times New Roman" w:hAnsi="Times New Roman" w:cs="Times New Roman"/>
          <w:bCs/>
          <w:szCs w:val="24"/>
        </w:rPr>
        <w:t>отчет об исполнении бюджета  МО для подготовки заключения на него не позднее 1 апреля текущего года. Подготовка заключения на годовой отчет об исполнении бюджета МО проводится в срок, не превышающий один месяц.</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Cs/>
          <w:szCs w:val="24"/>
        </w:rPr>
        <w:t xml:space="preserve">4. </w:t>
      </w:r>
      <w:r w:rsidRPr="000A26E3">
        <w:rPr>
          <w:rFonts w:ascii="Times New Roman" w:hAnsi="Times New Roman" w:cs="Times New Roman"/>
          <w:szCs w:val="24"/>
        </w:rPr>
        <w:t xml:space="preserve">КСО Муниципального образования </w:t>
      </w:r>
      <w:r w:rsidRPr="000A26E3">
        <w:rPr>
          <w:rFonts w:ascii="Times New Roman" w:hAnsi="Times New Roman" w:cs="Times New Roman"/>
          <w:bCs/>
          <w:szCs w:val="24"/>
        </w:rPr>
        <w:t xml:space="preserve">готовит заключение на отчет об исполнении бюджета МО с учётом данных внешней проверки годовой бюджетной отчетности </w:t>
      </w:r>
      <w:r w:rsidRPr="000A26E3">
        <w:rPr>
          <w:rFonts w:ascii="Times New Roman" w:hAnsi="Times New Roman" w:cs="Times New Roman"/>
          <w:szCs w:val="24"/>
        </w:rPr>
        <w:t>главных распорядителей бюджетных средств, главных администраторов доходов бюджета МО, главных администраторов источников финансирования дефицита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bCs/>
          <w:szCs w:val="24"/>
        </w:rPr>
        <w:t xml:space="preserve">5. Заключение на годовой отчет об исполнении бюджета МО представляется </w:t>
      </w:r>
      <w:r w:rsidRPr="000A26E3">
        <w:rPr>
          <w:rFonts w:ascii="Times New Roman" w:hAnsi="Times New Roman" w:cs="Times New Roman"/>
          <w:szCs w:val="24"/>
        </w:rPr>
        <w:t xml:space="preserve">КСО Муниципального образования </w:t>
      </w:r>
      <w:r w:rsidRPr="000A26E3">
        <w:rPr>
          <w:rFonts w:ascii="Times New Roman" w:hAnsi="Times New Roman" w:cs="Times New Roman"/>
          <w:bCs/>
          <w:szCs w:val="24"/>
        </w:rPr>
        <w:t xml:space="preserve">в Думу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с одновременным направлением в администрацию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w:t>
      </w:r>
      <w:r w:rsidRPr="000A26E3">
        <w:rPr>
          <w:rFonts w:ascii="Times New Roman" w:hAnsi="Times New Roman" w:cs="Times New Roman"/>
          <w:szCs w:val="24"/>
        </w:rPr>
        <w:t>Результаты внешней проверки годового отчёта об исполнении бюджета МО отражаются в пояснительной записке, включаемой в годовой отчёт об исполнении бюджета МО.</w:t>
      </w:r>
    </w:p>
    <w:p w:rsidR="000A26E3" w:rsidRPr="000A26E3" w:rsidRDefault="000A26E3" w:rsidP="000A26E3">
      <w:pPr>
        <w:spacing w:line="240" w:lineRule="auto"/>
        <w:ind w:firstLine="540"/>
        <w:contextualSpacing/>
        <w:jc w:val="both"/>
        <w:rPr>
          <w:rFonts w:ascii="Times New Roman" w:hAnsi="Times New Roman" w:cs="Times New Roman"/>
          <w:bCs/>
          <w:szCs w:val="24"/>
        </w:rPr>
      </w:pPr>
    </w:p>
    <w:p w:rsidR="000A26E3" w:rsidRPr="000A26E3" w:rsidRDefault="000A26E3" w:rsidP="000A26E3">
      <w:pPr>
        <w:spacing w:line="240" w:lineRule="auto"/>
        <w:contextualSpacing/>
        <w:outlineLvl w:val="3"/>
        <w:rPr>
          <w:rFonts w:ascii="Times New Roman" w:hAnsi="Times New Roman" w:cs="Times New Roman"/>
          <w:b/>
          <w:bCs/>
          <w:szCs w:val="24"/>
        </w:rPr>
      </w:pPr>
      <w:r w:rsidRPr="000A26E3">
        <w:rPr>
          <w:rFonts w:ascii="Times New Roman" w:hAnsi="Times New Roman" w:cs="Times New Roman"/>
          <w:b/>
          <w:bCs/>
          <w:szCs w:val="24"/>
        </w:rPr>
        <w:t xml:space="preserve">Статья 24. Представление, рассмотрение и утверждение </w:t>
      </w:r>
    </w:p>
    <w:p w:rsidR="000A26E3" w:rsidRPr="000A26E3" w:rsidRDefault="000A26E3" w:rsidP="000A26E3">
      <w:pPr>
        <w:spacing w:line="240" w:lineRule="auto"/>
        <w:contextualSpacing/>
        <w:outlineLvl w:val="3"/>
        <w:rPr>
          <w:rFonts w:ascii="Times New Roman" w:hAnsi="Times New Roman" w:cs="Times New Roman"/>
          <w:b/>
          <w:bCs/>
          <w:szCs w:val="24"/>
        </w:rPr>
      </w:pPr>
      <w:r w:rsidRPr="000A26E3">
        <w:rPr>
          <w:rFonts w:ascii="Times New Roman" w:hAnsi="Times New Roman" w:cs="Times New Roman"/>
          <w:b/>
          <w:bCs/>
          <w:szCs w:val="24"/>
        </w:rPr>
        <w:t>годового отчета об исполнении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1. Годовой отчет об исполнении бюджета МО представляется в Думу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не позднее 1 мая текущего года.</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2. Одновременно с годовым отчетом об исполнении бюджета МО представляются:</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проект решения об исполнении бюджета МО,</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сведения о предоставлении и погашении бюджетных кредитов;</w:t>
      </w:r>
    </w:p>
    <w:p w:rsidR="000A26E3" w:rsidRPr="000A26E3" w:rsidRDefault="000A26E3" w:rsidP="000A26E3">
      <w:pPr>
        <w:pStyle w:val="ConsNormal"/>
        <w:ind w:right="0" w:firstLine="708"/>
        <w:contextualSpacing/>
        <w:jc w:val="both"/>
        <w:rPr>
          <w:rFonts w:ascii="Times New Roman" w:hAnsi="Times New Roman" w:cs="Times New Roman"/>
          <w:sz w:val="24"/>
          <w:szCs w:val="24"/>
        </w:rPr>
      </w:pPr>
      <w:r w:rsidRPr="000A26E3">
        <w:rPr>
          <w:rFonts w:ascii="Times New Roman" w:hAnsi="Times New Roman" w:cs="Times New Roman"/>
          <w:sz w:val="24"/>
          <w:szCs w:val="24"/>
        </w:rPr>
        <w:t>краткая пояснительная записка;</w:t>
      </w:r>
    </w:p>
    <w:p w:rsidR="000A26E3" w:rsidRPr="000A26E3" w:rsidRDefault="000A26E3" w:rsidP="000A26E3">
      <w:pPr>
        <w:spacing w:line="240" w:lineRule="auto"/>
        <w:contextualSpacing/>
        <w:jc w:val="both"/>
        <w:rPr>
          <w:rFonts w:ascii="Times New Roman" w:hAnsi="Times New Roman" w:cs="Times New Roman"/>
          <w:bCs/>
          <w:szCs w:val="24"/>
        </w:rPr>
      </w:pPr>
      <w:r w:rsidRPr="000A26E3">
        <w:rPr>
          <w:rFonts w:ascii="Times New Roman" w:hAnsi="Times New Roman" w:cs="Times New Roman"/>
          <w:bCs/>
          <w:szCs w:val="24"/>
        </w:rPr>
        <w:t xml:space="preserve">         </w:t>
      </w:r>
      <w:r w:rsidRPr="000A26E3">
        <w:rPr>
          <w:rFonts w:ascii="Times New Roman" w:hAnsi="Times New Roman" w:cs="Times New Roman"/>
          <w:bCs/>
          <w:szCs w:val="24"/>
        </w:rPr>
        <w:tab/>
        <w:t>бюджетная отчетность об исполнении консолидированного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отчет об использовании бюджетных ассигнований резервного фонда администрации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3. До рассмотрения на заседании Думы Муниципального образования проекта решения об исполнении бюджета МО проводятся публичные слушания по проекту решения об исполнении бюджета МО в порядке, установленном Думой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4. По результатам рассмотрения годового отчета об исполнении бюджета МО Дума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принимает решение об утверждении либо отклонении  решения об исполнении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В случае отклонения Думой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решения об исполнении бюджета  МО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5. Решением Думы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об исполнении бюджета </w:t>
      </w:r>
      <w:r w:rsidRPr="000A26E3">
        <w:rPr>
          <w:rFonts w:ascii="Times New Roman" w:hAnsi="Times New Roman" w:cs="Times New Roman"/>
          <w:szCs w:val="24"/>
        </w:rPr>
        <w:t>Муниципального образования</w:t>
      </w:r>
      <w:r w:rsidRPr="000A26E3">
        <w:rPr>
          <w:rFonts w:ascii="Times New Roman" w:hAnsi="Times New Roman" w:cs="Times New Roman"/>
          <w:bCs/>
          <w:szCs w:val="24"/>
        </w:rPr>
        <w:t xml:space="preserve"> утверждается отчет об исполнении бюджета МО за отчетный финансовый год с указанием общего объема доходов, расходов и дефицита (</w:t>
      </w:r>
      <w:proofErr w:type="spellStart"/>
      <w:r w:rsidRPr="000A26E3">
        <w:rPr>
          <w:rFonts w:ascii="Times New Roman" w:hAnsi="Times New Roman" w:cs="Times New Roman"/>
          <w:bCs/>
          <w:szCs w:val="24"/>
        </w:rPr>
        <w:t>профицита</w:t>
      </w:r>
      <w:proofErr w:type="spellEnd"/>
      <w:r w:rsidRPr="000A26E3">
        <w:rPr>
          <w:rFonts w:ascii="Times New Roman" w:hAnsi="Times New Roman" w:cs="Times New Roman"/>
          <w:bCs/>
          <w:szCs w:val="24"/>
        </w:rPr>
        <w:t>) бюджета МО.</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Отдельными приложениями к решению об исполнении бюджета МО за отчетный финансовый год являются:</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приложение 1 "Доходы бюджета по кодам классификации доходов бюджетов";</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приложение 2 "Расходы бюджета по ведомственной структуре расходов  бюджета";</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приложение 3 "Расходы бюджета по разделам и подразделам классификации расходов бюджетов";</w:t>
      </w:r>
    </w:p>
    <w:p w:rsidR="000A26E3" w:rsidRPr="000A26E3" w:rsidRDefault="000A26E3" w:rsidP="000A26E3">
      <w:pPr>
        <w:spacing w:line="240" w:lineRule="auto"/>
        <w:ind w:firstLine="708"/>
        <w:contextualSpacing/>
        <w:jc w:val="both"/>
        <w:rPr>
          <w:rFonts w:ascii="Times New Roman" w:hAnsi="Times New Roman" w:cs="Times New Roman"/>
          <w:bCs/>
          <w:szCs w:val="24"/>
        </w:rPr>
      </w:pPr>
      <w:r w:rsidRPr="000A26E3">
        <w:rPr>
          <w:rFonts w:ascii="Times New Roman" w:hAnsi="Times New Roman" w:cs="Times New Roman"/>
          <w:bCs/>
          <w:szCs w:val="24"/>
        </w:rPr>
        <w:t xml:space="preserve">приложение 4 "Источники финансирования дефицита бюджета по кодам </w:t>
      </w:r>
      <w:proofErr w:type="gramStart"/>
      <w:r w:rsidRPr="000A26E3">
        <w:rPr>
          <w:rFonts w:ascii="Times New Roman" w:hAnsi="Times New Roman" w:cs="Times New Roman"/>
          <w:bCs/>
          <w:szCs w:val="24"/>
        </w:rPr>
        <w:t>классификации источников финансирования дефицитов бюджетов</w:t>
      </w:r>
      <w:proofErr w:type="gramEnd"/>
      <w:r w:rsidRPr="000A26E3">
        <w:rPr>
          <w:rFonts w:ascii="Times New Roman" w:hAnsi="Times New Roman" w:cs="Times New Roman"/>
          <w:bCs/>
          <w:szCs w:val="24"/>
        </w:rPr>
        <w:t>".</w:t>
      </w:r>
    </w:p>
    <w:p w:rsidR="000A26E3" w:rsidRPr="000A26E3" w:rsidRDefault="000A26E3" w:rsidP="000A26E3">
      <w:pPr>
        <w:pStyle w:val="ConsNormal"/>
        <w:ind w:right="0" w:firstLine="540"/>
        <w:contextualSpacing/>
        <w:jc w:val="both"/>
        <w:rPr>
          <w:rFonts w:ascii="Times New Roman" w:hAnsi="Times New Roman" w:cs="Times New Roman"/>
          <w:sz w:val="24"/>
          <w:szCs w:val="24"/>
        </w:rPr>
      </w:pPr>
    </w:p>
    <w:p w:rsidR="000A26E3" w:rsidRPr="000A26E3" w:rsidRDefault="000A26E3" w:rsidP="000A26E3">
      <w:pPr>
        <w:spacing w:line="240" w:lineRule="auto"/>
        <w:contextualSpacing/>
        <w:jc w:val="center"/>
        <w:rPr>
          <w:rFonts w:ascii="Times New Roman" w:hAnsi="Times New Roman" w:cs="Times New Roman"/>
          <w:b/>
          <w:szCs w:val="24"/>
        </w:rPr>
      </w:pPr>
      <w:r w:rsidRPr="000A26E3">
        <w:rPr>
          <w:rFonts w:ascii="Times New Roman" w:hAnsi="Times New Roman" w:cs="Times New Roman"/>
          <w:b/>
          <w:szCs w:val="24"/>
        </w:rPr>
        <w:t xml:space="preserve">Раздел </w:t>
      </w:r>
      <w:r w:rsidRPr="000A26E3">
        <w:rPr>
          <w:rFonts w:ascii="Times New Roman" w:hAnsi="Times New Roman" w:cs="Times New Roman"/>
          <w:b/>
          <w:szCs w:val="24"/>
          <w:lang w:val="en-US"/>
        </w:rPr>
        <w:t>VI</w:t>
      </w:r>
      <w:r w:rsidRPr="000A26E3">
        <w:rPr>
          <w:rFonts w:ascii="Times New Roman" w:hAnsi="Times New Roman" w:cs="Times New Roman"/>
          <w:b/>
          <w:szCs w:val="24"/>
        </w:rPr>
        <w:t>. Муниципальный финансовый контроль</w:t>
      </w:r>
    </w:p>
    <w:p w:rsidR="000A26E3" w:rsidRPr="000A26E3" w:rsidRDefault="000A26E3" w:rsidP="000A26E3">
      <w:pPr>
        <w:spacing w:line="240" w:lineRule="auto"/>
        <w:contextualSpacing/>
        <w:jc w:val="both"/>
        <w:rPr>
          <w:rFonts w:ascii="Times New Roman" w:hAnsi="Times New Roman" w:cs="Times New Roman"/>
          <w:szCs w:val="24"/>
        </w:rPr>
      </w:pPr>
    </w:p>
    <w:p w:rsidR="000A26E3" w:rsidRPr="000A26E3" w:rsidRDefault="000A26E3" w:rsidP="000A26E3">
      <w:pPr>
        <w:spacing w:line="240" w:lineRule="auto"/>
        <w:contextualSpacing/>
        <w:jc w:val="both"/>
        <w:outlineLvl w:val="0"/>
        <w:rPr>
          <w:rFonts w:ascii="Times New Roman" w:hAnsi="Times New Roman" w:cs="Times New Roman"/>
          <w:b/>
          <w:szCs w:val="24"/>
        </w:rPr>
      </w:pPr>
      <w:r w:rsidRPr="000A26E3">
        <w:rPr>
          <w:rFonts w:ascii="Times New Roman" w:hAnsi="Times New Roman" w:cs="Times New Roman"/>
          <w:b/>
          <w:szCs w:val="24"/>
        </w:rPr>
        <w:t>Статья 25. Муниципальный финансовый контроль</w:t>
      </w:r>
    </w:p>
    <w:p w:rsidR="000A26E3" w:rsidRPr="000A26E3" w:rsidRDefault="000A26E3" w:rsidP="000A26E3">
      <w:pPr>
        <w:spacing w:line="240" w:lineRule="auto"/>
        <w:ind w:firstLine="708"/>
        <w:contextualSpacing/>
        <w:jc w:val="both"/>
        <w:outlineLvl w:val="0"/>
        <w:rPr>
          <w:rFonts w:ascii="Times New Roman" w:hAnsi="Times New Roman" w:cs="Times New Roman"/>
          <w:b/>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Муниципальный финансовый контроль подразделяется </w:t>
      </w:r>
      <w:proofErr w:type="gramStart"/>
      <w:r w:rsidRPr="000A26E3">
        <w:rPr>
          <w:rFonts w:ascii="Times New Roman" w:hAnsi="Times New Roman" w:cs="Times New Roman"/>
          <w:szCs w:val="24"/>
        </w:rPr>
        <w:t>на</w:t>
      </w:r>
      <w:proofErr w:type="gramEnd"/>
      <w:r w:rsidRPr="000A26E3">
        <w:rPr>
          <w:rFonts w:ascii="Times New Roman" w:hAnsi="Times New Roman" w:cs="Times New Roman"/>
          <w:szCs w:val="24"/>
        </w:rPr>
        <w:t xml:space="preserve"> внешний и внутренний, предварительный и последующий.</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Органы, осуществляющие муниципальный финансовый контроль:</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КСО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Финансовый орган администрации </w:t>
      </w:r>
      <w:proofErr w:type="spellStart"/>
      <w:r w:rsidRPr="000A26E3">
        <w:rPr>
          <w:rFonts w:ascii="Times New Roman" w:hAnsi="Times New Roman" w:cs="Times New Roman"/>
          <w:szCs w:val="24"/>
        </w:rPr>
        <w:t>Тайшетского</w:t>
      </w:r>
      <w:proofErr w:type="spellEnd"/>
      <w:r w:rsidRPr="000A26E3">
        <w:rPr>
          <w:rFonts w:ascii="Times New Roman" w:hAnsi="Times New Roman" w:cs="Times New Roman"/>
          <w:szCs w:val="24"/>
        </w:rPr>
        <w:t xml:space="preserve"> района;</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Внешний муниципальный финансовый контроль в сфере бюджетных правоотношений является контрольной деятельностью КСО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4.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5. Предварительный контроль осуществляется в целях предупреждения и пресечения бюджетных нарушений в процессе исполнения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6. Последующий контроль осуществляется по результатам исполнения бюджета МО в целях установления законности его исполнения, достоверности учета и отчетности.</w:t>
      </w:r>
    </w:p>
    <w:p w:rsidR="000A26E3" w:rsidRPr="000A26E3" w:rsidRDefault="000A26E3" w:rsidP="000A26E3">
      <w:pPr>
        <w:spacing w:line="240" w:lineRule="auto"/>
        <w:contextualSpacing/>
        <w:jc w:val="both"/>
        <w:outlineLvl w:val="0"/>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b/>
          <w:szCs w:val="24"/>
        </w:rPr>
        <w:t xml:space="preserve">Статья 26. Полномочия КСО Муниципального образования </w:t>
      </w:r>
    </w:p>
    <w:p w:rsidR="000A26E3" w:rsidRPr="000A26E3" w:rsidRDefault="000A26E3" w:rsidP="000A26E3">
      <w:pPr>
        <w:spacing w:line="240" w:lineRule="auto"/>
        <w:ind w:firstLine="708"/>
        <w:contextualSpacing/>
        <w:jc w:val="both"/>
        <w:rPr>
          <w:rFonts w:ascii="Times New Roman" w:hAnsi="Times New Roman" w:cs="Times New Roman"/>
          <w:b/>
          <w:szCs w:val="24"/>
        </w:rPr>
      </w:pPr>
      <w:r w:rsidRPr="000A26E3">
        <w:rPr>
          <w:rFonts w:ascii="Times New Roman" w:hAnsi="Times New Roman" w:cs="Times New Roman"/>
          <w:b/>
          <w:szCs w:val="24"/>
        </w:rPr>
        <w:t>по осуществлению внешнего муниципального финансового контроля</w:t>
      </w:r>
    </w:p>
    <w:p w:rsidR="000A26E3" w:rsidRPr="000A26E3" w:rsidRDefault="000A26E3" w:rsidP="000A26E3">
      <w:pPr>
        <w:spacing w:line="240" w:lineRule="auto"/>
        <w:ind w:firstLine="540"/>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Полномочиями КСО Муниципального образования по осуществлению внешнего муниципального финансового контроля являются:</w:t>
      </w:r>
    </w:p>
    <w:p w:rsidR="000A26E3" w:rsidRPr="000A26E3" w:rsidRDefault="000A26E3" w:rsidP="000A26E3">
      <w:pPr>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контроль за</w:t>
      </w:r>
      <w:proofErr w:type="gramEnd"/>
      <w:r w:rsidRPr="000A26E3">
        <w:rPr>
          <w:rFonts w:ascii="Times New Roman" w:hAnsi="Times New Roman" w:cs="Times New Roman"/>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контроль за</w:t>
      </w:r>
      <w:proofErr w:type="gramEnd"/>
      <w:r w:rsidRPr="000A26E3">
        <w:rPr>
          <w:rFonts w:ascii="Times New Roman" w:hAnsi="Times New Roman" w:cs="Times New Roman"/>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lastRenderedPageBreak/>
        <w:t xml:space="preserve">контроль в других сферах, установленных Федеральным </w:t>
      </w:r>
      <w:hyperlink r:id="rId17" w:history="1">
        <w:r w:rsidRPr="000A26E3">
          <w:rPr>
            <w:rFonts w:ascii="Times New Roman" w:hAnsi="Times New Roman" w:cs="Times New Roman"/>
            <w:szCs w:val="24"/>
          </w:rPr>
          <w:t>законом</w:t>
        </w:r>
      </w:hyperlink>
      <w:r w:rsidRPr="000A26E3">
        <w:rPr>
          <w:rFonts w:ascii="Times New Roman" w:hAnsi="Times New Roman" w:cs="Times New Roman"/>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При осуществлении полномочий по внешнему муниципальному финансовому контролю КСО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проводятся проверки, ревизии, обследования;</w:t>
      </w:r>
      <w:proofErr w:type="gramEnd"/>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направляются объектам контроля акты, заключения, представления и (или) предписания;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w:t>
      </w:r>
      <w:r w:rsidRPr="000A26E3">
        <w:rPr>
          <w:rFonts w:ascii="Times New Roman" w:hAnsi="Times New Roman" w:cs="Times New Roman"/>
          <w:b/>
          <w:szCs w:val="24"/>
        </w:rPr>
        <w:t>уведомления о применении бюджетных мер принуждения</w:t>
      </w:r>
      <w:r w:rsidRPr="000A26E3">
        <w:rPr>
          <w:rFonts w:ascii="Times New Roman" w:hAnsi="Times New Roman" w:cs="Times New Roman"/>
          <w:szCs w:val="24"/>
        </w:rPr>
        <w:t>;</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Порядок осуществления полномочий КСО Муниципального образования по внешнему муниципальному финансовому контролю определяется решением Думы Муниципального образования.</w:t>
      </w:r>
    </w:p>
    <w:p w:rsidR="000A26E3" w:rsidRPr="000A26E3" w:rsidRDefault="000A26E3" w:rsidP="000A26E3">
      <w:pPr>
        <w:spacing w:line="240" w:lineRule="auto"/>
        <w:ind w:firstLine="540"/>
        <w:contextualSpacing/>
        <w:jc w:val="both"/>
        <w:rPr>
          <w:rFonts w:ascii="Times New Roman" w:hAnsi="Times New Roman" w:cs="Times New Roman"/>
          <w:szCs w:val="24"/>
        </w:rPr>
      </w:pPr>
    </w:p>
    <w:p w:rsidR="000A26E3" w:rsidRPr="000A26E3" w:rsidRDefault="000A26E3" w:rsidP="000A26E3">
      <w:pPr>
        <w:spacing w:line="240" w:lineRule="auto"/>
        <w:contextualSpacing/>
        <w:jc w:val="both"/>
        <w:outlineLvl w:val="0"/>
        <w:rPr>
          <w:rFonts w:ascii="Times New Roman" w:hAnsi="Times New Roman" w:cs="Times New Roman"/>
          <w:b/>
          <w:szCs w:val="24"/>
        </w:rPr>
      </w:pPr>
      <w:r w:rsidRPr="000A26E3">
        <w:rPr>
          <w:rFonts w:ascii="Times New Roman" w:hAnsi="Times New Roman" w:cs="Times New Roman"/>
          <w:b/>
          <w:szCs w:val="24"/>
        </w:rPr>
        <w:t xml:space="preserve">Статья 27. Полномочия Финансового управления </w:t>
      </w:r>
    </w:p>
    <w:p w:rsidR="000A26E3" w:rsidRPr="000A26E3" w:rsidRDefault="000A26E3" w:rsidP="000A26E3">
      <w:pPr>
        <w:spacing w:line="240" w:lineRule="auto"/>
        <w:contextualSpacing/>
        <w:jc w:val="both"/>
        <w:outlineLvl w:val="0"/>
        <w:rPr>
          <w:rFonts w:ascii="Times New Roman" w:hAnsi="Times New Roman" w:cs="Times New Roman"/>
          <w:b/>
          <w:szCs w:val="24"/>
        </w:rPr>
      </w:pPr>
      <w:r w:rsidRPr="000A26E3">
        <w:rPr>
          <w:rFonts w:ascii="Times New Roman" w:hAnsi="Times New Roman" w:cs="Times New Roman"/>
          <w:b/>
          <w:szCs w:val="24"/>
        </w:rPr>
        <w:t>по осуществлению внутреннего муниципального финансового контроля</w:t>
      </w:r>
    </w:p>
    <w:p w:rsidR="000A26E3" w:rsidRPr="000A26E3" w:rsidRDefault="000A26E3" w:rsidP="000A26E3">
      <w:pPr>
        <w:spacing w:line="240" w:lineRule="auto"/>
        <w:ind w:firstLine="540"/>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Полномочиями Финансового органа по осуществлению внутреннего муниципального финансового контроля являются: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контроль за </w:t>
      </w:r>
      <w:proofErr w:type="spellStart"/>
      <w:r w:rsidRPr="000A26E3">
        <w:rPr>
          <w:rFonts w:ascii="Times New Roman" w:hAnsi="Times New Roman" w:cs="Times New Roman"/>
          <w:szCs w:val="24"/>
        </w:rPr>
        <w:t>непревышением</w:t>
      </w:r>
      <w:proofErr w:type="spellEnd"/>
      <w:r w:rsidRPr="000A26E3">
        <w:rPr>
          <w:rFonts w:ascii="Times New Roman" w:hAnsi="Times New Roman" w:cs="Times New Roman"/>
          <w:szCs w:val="24"/>
        </w:rPr>
        <w:t xml:space="preserve"> суммы по операции над лимитами бюджетных обязательств и (или) бюджетными ассигнованиями;</w:t>
      </w:r>
    </w:p>
    <w:p w:rsidR="000A26E3" w:rsidRPr="000A26E3" w:rsidRDefault="000A26E3" w:rsidP="000A26E3">
      <w:pPr>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контроль за</w:t>
      </w:r>
      <w:proofErr w:type="gramEnd"/>
      <w:r w:rsidRPr="000A26E3">
        <w:rPr>
          <w:rFonts w:ascii="Times New Roman" w:hAnsi="Times New Roman" w:cs="Times New Roman"/>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0A26E3" w:rsidRPr="000A26E3" w:rsidRDefault="000A26E3" w:rsidP="000A26E3">
      <w:pPr>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контроль за</w:t>
      </w:r>
      <w:proofErr w:type="gramEnd"/>
      <w:r w:rsidRPr="000A26E3">
        <w:rPr>
          <w:rFonts w:ascii="Times New Roman" w:hAnsi="Times New Roman" w:cs="Times New Roman"/>
          <w:szCs w:val="24"/>
        </w:rPr>
        <w:t xml:space="preserve"> наличием документов, подтверждающих возникновение денежного обязательства, подлежащего оплате за счет средств бюджета МО.</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0A26E3" w:rsidRPr="000A26E3" w:rsidRDefault="000A26E3" w:rsidP="000A26E3">
      <w:pPr>
        <w:spacing w:line="240" w:lineRule="auto"/>
        <w:ind w:firstLine="540"/>
        <w:contextualSpacing/>
        <w:jc w:val="both"/>
        <w:rPr>
          <w:rFonts w:ascii="Times New Roman" w:hAnsi="Times New Roman" w:cs="Times New Roman"/>
          <w:szCs w:val="24"/>
        </w:rPr>
      </w:pPr>
    </w:p>
    <w:p w:rsidR="000A26E3" w:rsidRPr="000A26E3" w:rsidRDefault="000A26E3" w:rsidP="000A26E3">
      <w:pPr>
        <w:spacing w:line="240" w:lineRule="auto"/>
        <w:contextualSpacing/>
        <w:jc w:val="both"/>
        <w:outlineLvl w:val="0"/>
        <w:rPr>
          <w:rFonts w:ascii="Times New Roman" w:hAnsi="Times New Roman" w:cs="Times New Roman"/>
          <w:b/>
          <w:szCs w:val="24"/>
        </w:rPr>
      </w:pPr>
      <w:r w:rsidRPr="000A26E3">
        <w:rPr>
          <w:rFonts w:ascii="Times New Roman" w:hAnsi="Times New Roman" w:cs="Times New Roman"/>
          <w:b/>
          <w:szCs w:val="24"/>
        </w:rPr>
        <w:t>Статья 28. Полномочия Финансового управления</w:t>
      </w:r>
    </w:p>
    <w:p w:rsidR="000A26E3" w:rsidRPr="000A26E3" w:rsidRDefault="000A26E3" w:rsidP="000A26E3">
      <w:pPr>
        <w:spacing w:line="240" w:lineRule="auto"/>
        <w:contextualSpacing/>
        <w:jc w:val="both"/>
        <w:outlineLvl w:val="0"/>
        <w:rPr>
          <w:rFonts w:ascii="Times New Roman" w:hAnsi="Times New Roman" w:cs="Times New Roman"/>
          <w:b/>
          <w:szCs w:val="24"/>
        </w:rPr>
      </w:pPr>
      <w:r w:rsidRPr="000A26E3">
        <w:rPr>
          <w:rFonts w:ascii="Times New Roman" w:hAnsi="Times New Roman" w:cs="Times New Roman"/>
          <w:b/>
          <w:szCs w:val="24"/>
        </w:rPr>
        <w:t xml:space="preserve">администрации Муниципального образования по осуществлению внутреннего </w:t>
      </w:r>
    </w:p>
    <w:p w:rsidR="000A26E3" w:rsidRPr="000A26E3" w:rsidRDefault="000A26E3" w:rsidP="000A26E3">
      <w:pPr>
        <w:spacing w:line="240" w:lineRule="auto"/>
        <w:contextualSpacing/>
        <w:jc w:val="both"/>
        <w:outlineLvl w:val="0"/>
        <w:rPr>
          <w:rFonts w:ascii="Times New Roman" w:hAnsi="Times New Roman" w:cs="Times New Roman"/>
          <w:b/>
          <w:szCs w:val="24"/>
        </w:rPr>
      </w:pPr>
      <w:r w:rsidRPr="000A26E3">
        <w:rPr>
          <w:rFonts w:ascii="Times New Roman" w:hAnsi="Times New Roman" w:cs="Times New Roman"/>
          <w:b/>
          <w:szCs w:val="24"/>
        </w:rPr>
        <w:t>муниципального финансового контроля</w:t>
      </w:r>
    </w:p>
    <w:p w:rsidR="000A26E3" w:rsidRPr="000A26E3" w:rsidRDefault="000A26E3" w:rsidP="000A26E3">
      <w:pPr>
        <w:spacing w:line="240" w:lineRule="auto"/>
        <w:ind w:firstLine="540"/>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Полномочиями Финансового органа по осуществлению внутреннего муниципального финансового контроля являются:</w:t>
      </w:r>
    </w:p>
    <w:p w:rsidR="000A26E3" w:rsidRPr="000A26E3" w:rsidRDefault="000A26E3" w:rsidP="000A26E3">
      <w:pPr>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контроль за</w:t>
      </w:r>
      <w:proofErr w:type="gramEnd"/>
      <w:r w:rsidRPr="000A26E3">
        <w:rPr>
          <w:rFonts w:ascii="Times New Roman" w:hAnsi="Times New Roman" w:cs="Times New Roman"/>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A26E3" w:rsidRPr="000A26E3" w:rsidRDefault="000A26E3" w:rsidP="000A26E3">
      <w:pPr>
        <w:spacing w:line="240" w:lineRule="auto"/>
        <w:ind w:firstLine="708"/>
        <w:contextualSpacing/>
        <w:jc w:val="both"/>
        <w:rPr>
          <w:rFonts w:ascii="Times New Roman" w:hAnsi="Times New Roman" w:cs="Times New Roman"/>
          <w:szCs w:val="24"/>
        </w:rPr>
      </w:pPr>
      <w:proofErr w:type="gramStart"/>
      <w:r w:rsidRPr="000A26E3">
        <w:rPr>
          <w:rFonts w:ascii="Times New Roman" w:hAnsi="Times New Roman" w:cs="Times New Roman"/>
          <w:szCs w:val="24"/>
        </w:rPr>
        <w:t>контроль за</w:t>
      </w:r>
      <w:proofErr w:type="gramEnd"/>
      <w:r w:rsidRPr="000A26E3">
        <w:rPr>
          <w:rFonts w:ascii="Times New Roman" w:hAnsi="Times New Roman" w:cs="Times New Roman"/>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При осуществлении полномочий по внутреннему муниципальному финансовому контролю Финансовым управлением:</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проводятся проверки, ревизии и обследования;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направляются объектам контроля акты, заключения, представления и (или) предписания;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3. Порядок осуществления полномочий Финансовым органом</w:t>
      </w:r>
      <w:r w:rsidRPr="000A26E3">
        <w:rPr>
          <w:rFonts w:ascii="Times New Roman" w:hAnsi="Times New Roman" w:cs="Times New Roman"/>
          <w:b/>
          <w:szCs w:val="24"/>
        </w:rPr>
        <w:t xml:space="preserve"> </w:t>
      </w:r>
      <w:r w:rsidRPr="000A26E3">
        <w:rPr>
          <w:rFonts w:ascii="Times New Roman" w:hAnsi="Times New Roman" w:cs="Times New Roman"/>
          <w:szCs w:val="24"/>
        </w:rPr>
        <w:t>по внутреннему муниципальному финансовому контролю определяется постановлением администрации Муниципального образования.</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Порядок осуществления полномочий Финансовым органом</w:t>
      </w:r>
      <w:r w:rsidRPr="000A26E3">
        <w:rPr>
          <w:rFonts w:ascii="Times New Roman" w:hAnsi="Times New Roman" w:cs="Times New Roman"/>
          <w:b/>
          <w:szCs w:val="24"/>
        </w:rPr>
        <w:t xml:space="preserve"> </w:t>
      </w:r>
      <w:r w:rsidRPr="000A26E3">
        <w:rPr>
          <w:rFonts w:ascii="Times New Roman" w:hAnsi="Times New Roman" w:cs="Times New Roman"/>
          <w:szCs w:val="24"/>
        </w:rPr>
        <w:t>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A26E3" w:rsidRPr="000A26E3" w:rsidRDefault="000A26E3" w:rsidP="000A26E3">
      <w:pPr>
        <w:spacing w:line="240" w:lineRule="auto"/>
        <w:ind w:firstLine="708"/>
        <w:contextualSpacing/>
        <w:jc w:val="both"/>
        <w:rPr>
          <w:rFonts w:ascii="Times New Roman" w:hAnsi="Times New Roman" w:cs="Times New Roman"/>
          <w:szCs w:val="24"/>
        </w:rPr>
      </w:pPr>
    </w:p>
    <w:p w:rsidR="000A26E3" w:rsidRPr="000A26E3" w:rsidRDefault="000A26E3" w:rsidP="000A26E3">
      <w:pPr>
        <w:spacing w:line="240" w:lineRule="auto"/>
        <w:contextualSpacing/>
        <w:jc w:val="both"/>
        <w:outlineLvl w:val="0"/>
        <w:rPr>
          <w:rFonts w:ascii="Times New Roman" w:hAnsi="Times New Roman" w:cs="Times New Roman"/>
          <w:b/>
          <w:szCs w:val="24"/>
        </w:rPr>
      </w:pPr>
      <w:r w:rsidRPr="000A26E3">
        <w:rPr>
          <w:rFonts w:ascii="Times New Roman" w:hAnsi="Times New Roman" w:cs="Times New Roman"/>
          <w:b/>
          <w:szCs w:val="24"/>
        </w:rPr>
        <w:t>Статья 29. Представления и предписания органов муниципального</w:t>
      </w:r>
    </w:p>
    <w:p w:rsidR="000A26E3" w:rsidRPr="000A26E3" w:rsidRDefault="000A26E3" w:rsidP="000A26E3">
      <w:pPr>
        <w:spacing w:line="240" w:lineRule="auto"/>
        <w:contextualSpacing/>
        <w:jc w:val="both"/>
        <w:outlineLvl w:val="0"/>
        <w:rPr>
          <w:rFonts w:ascii="Times New Roman" w:hAnsi="Times New Roman" w:cs="Times New Roman"/>
          <w:b/>
          <w:szCs w:val="24"/>
        </w:rPr>
      </w:pPr>
      <w:r w:rsidRPr="000A26E3">
        <w:rPr>
          <w:rFonts w:ascii="Times New Roman" w:hAnsi="Times New Roman" w:cs="Times New Roman"/>
          <w:b/>
          <w:szCs w:val="24"/>
        </w:rPr>
        <w:t>финансового контроля</w:t>
      </w:r>
    </w:p>
    <w:p w:rsidR="000A26E3" w:rsidRPr="000A26E3" w:rsidRDefault="000A26E3" w:rsidP="000A26E3">
      <w:pPr>
        <w:spacing w:line="240" w:lineRule="auto"/>
        <w:ind w:firstLine="540"/>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rPr>
      </w:pPr>
      <w:r w:rsidRPr="000A26E3">
        <w:rPr>
          <w:rFonts w:ascii="Times New Roman" w:hAnsi="Times New Roman" w:cs="Times New Roman"/>
        </w:rPr>
        <w:t xml:space="preserve">2. </w:t>
      </w:r>
      <w:proofErr w:type="gramStart"/>
      <w:r w:rsidRPr="000A26E3">
        <w:rPr>
          <w:rFonts w:ascii="Times New Roman" w:hAnsi="Times New Roman" w:cs="Times New Roman"/>
        </w:rPr>
        <w:t>Под представлением в соответствии с  Бюджетным  Кодексом РФ понимается документ органа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w:t>
      </w:r>
      <w:proofErr w:type="gramEnd"/>
      <w:r w:rsidRPr="000A26E3">
        <w:rPr>
          <w:rFonts w:ascii="Times New Roman" w:hAnsi="Times New Roman" w:cs="Times New Roman"/>
        </w:rPr>
        <w:t xml:space="preserve">, </w:t>
      </w:r>
      <w:proofErr w:type="gramStart"/>
      <w:r w:rsidRPr="000A26E3">
        <w:rPr>
          <w:rFonts w:ascii="Times New Roman" w:hAnsi="Times New Roman" w:cs="Times New Roman"/>
        </w:rPr>
        <w:t>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w:t>
      </w:r>
      <w:proofErr w:type="gramEnd"/>
      <w:r w:rsidRPr="000A26E3">
        <w:rPr>
          <w:rFonts w:ascii="Times New Roman" w:hAnsi="Times New Roman" w:cs="Times New Roman"/>
        </w:rPr>
        <w:t xml:space="preserve"> получения, если срок не указан.</w:t>
      </w:r>
    </w:p>
    <w:p w:rsidR="000A26E3" w:rsidRPr="000A26E3" w:rsidRDefault="000A26E3" w:rsidP="000A26E3">
      <w:pPr>
        <w:autoSpaceDE w:val="0"/>
        <w:autoSpaceDN w:val="0"/>
        <w:adjustRightInd w:val="0"/>
        <w:spacing w:after="0" w:line="240" w:lineRule="auto"/>
        <w:ind w:firstLine="540"/>
        <w:contextualSpacing/>
        <w:jc w:val="both"/>
        <w:rPr>
          <w:rFonts w:ascii="Times New Roman" w:hAnsi="Times New Roman" w:cs="Times New Roman"/>
        </w:rPr>
      </w:pPr>
      <w:r w:rsidRPr="000A26E3">
        <w:rPr>
          <w:rFonts w:ascii="Times New Roman" w:hAnsi="Times New Roman" w:cs="Times New Roman"/>
        </w:rPr>
        <w:t xml:space="preserve">3. </w:t>
      </w:r>
      <w:proofErr w:type="gramStart"/>
      <w:r w:rsidRPr="000A26E3">
        <w:rPr>
          <w:rFonts w:ascii="Times New Roman" w:hAnsi="Times New Roman" w:cs="Times New Roman"/>
        </w:rPr>
        <w:t>Под предписанием в соответствии с Бюджетным  Кодексом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w:t>
      </w:r>
      <w:proofErr w:type="gramEnd"/>
      <w:r w:rsidRPr="000A26E3">
        <w:rPr>
          <w:rFonts w:ascii="Times New Roman" w:hAnsi="Times New Roman" w:cs="Times New Roman"/>
        </w:rPr>
        <w:t xml:space="preserve">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 xml:space="preserve">4. Неисполнение предписаний органа муниципального финансового </w:t>
      </w:r>
      <w:proofErr w:type="gramStart"/>
      <w:r w:rsidRPr="000A26E3">
        <w:rPr>
          <w:rFonts w:ascii="Times New Roman" w:hAnsi="Times New Roman" w:cs="Times New Roman"/>
          <w:szCs w:val="24"/>
        </w:rPr>
        <w:t>контроля</w:t>
      </w:r>
      <w:proofErr w:type="gramEnd"/>
      <w:r w:rsidRPr="000A26E3">
        <w:rPr>
          <w:rFonts w:ascii="Times New Roman" w:hAnsi="Times New Roman" w:cs="Times New Roman"/>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 является основанием для обращения уполномоченного постановлением администрации Муниципального образования органа местного самоуправления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0A26E3" w:rsidRPr="000A26E3" w:rsidRDefault="000A26E3" w:rsidP="000A26E3">
      <w:pPr>
        <w:spacing w:line="240" w:lineRule="auto"/>
        <w:ind w:firstLine="708"/>
        <w:contextualSpacing/>
        <w:jc w:val="both"/>
        <w:rPr>
          <w:rFonts w:ascii="Times New Roman" w:hAnsi="Times New Roman" w:cs="Times New Roman"/>
          <w:szCs w:val="24"/>
        </w:rPr>
      </w:pPr>
    </w:p>
    <w:p w:rsidR="000A26E3" w:rsidRPr="000A26E3" w:rsidRDefault="000A26E3" w:rsidP="000A26E3">
      <w:pPr>
        <w:spacing w:line="240" w:lineRule="auto"/>
        <w:contextualSpacing/>
        <w:jc w:val="both"/>
        <w:rPr>
          <w:rFonts w:ascii="Times New Roman" w:hAnsi="Times New Roman" w:cs="Times New Roman"/>
          <w:b/>
          <w:szCs w:val="24"/>
        </w:rPr>
      </w:pPr>
      <w:r w:rsidRPr="000A26E3">
        <w:rPr>
          <w:rFonts w:ascii="Times New Roman" w:hAnsi="Times New Roman" w:cs="Times New Roman"/>
          <w:b/>
          <w:szCs w:val="24"/>
        </w:rPr>
        <w:t>Статья 30 Ответственность за бюджетные нарушения</w:t>
      </w:r>
    </w:p>
    <w:p w:rsidR="000A26E3" w:rsidRPr="000A26E3" w:rsidRDefault="000A26E3" w:rsidP="000A26E3">
      <w:pPr>
        <w:spacing w:line="240" w:lineRule="auto"/>
        <w:ind w:firstLine="708"/>
        <w:contextualSpacing/>
        <w:jc w:val="both"/>
        <w:rPr>
          <w:rFonts w:ascii="Times New Roman" w:hAnsi="Times New Roman" w:cs="Times New Roman"/>
          <w:szCs w:val="24"/>
        </w:rPr>
      </w:pP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1. Виды бюджетных нарушений и бюджетные меры принуждения, применяемые за их нарушение, устанавливаются Бюджетным кодексом РФ.</w:t>
      </w:r>
    </w:p>
    <w:p w:rsidR="000A26E3" w:rsidRPr="000A26E3" w:rsidRDefault="000A26E3" w:rsidP="000A26E3">
      <w:pPr>
        <w:spacing w:line="240" w:lineRule="auto"/>
        <w:ind w:firstLine="708"/>
        <w:contextualSpacing/>
        <w:jc w:val="both"/>
        <w:rPr>
          <w:rFonts w:ascii="Times New Roman" w:hAnsi="Times New Roman" w:cs="Times New Roman"/>
          <w:szCs w:val="24"/>
        </w:rPr>
      </w:pPr>
      <w:r w:rsidRPr="000A26E3">
        <w:rPr>
          <w:rFonts w:ascii="Times New Roman" w:hAnsi="Times New Roman" w:cs="Times New Roman"/>
          <w:szCs w:val="24"/>
        </w:rPr>
        <w:t>2. Ответственность за нарушение бюджетного законодательства устанавливается федеральными законами.</w:t>
      </w:r>
    </w:p>
    <w:p w:rsidR="00711060" w:rsidRPr="00C43565" w:rsidRDefault="00711060" w:rsidP="00711060">
      <w:pPr>
        <w:ind w:firstLine="708"/>
        <w:jc w:val="both"/>
        <w:rPr>
          <w:szCs w:val="24"/>
        </w:rPr>
      </w:pPr>
    </w:p>
    <w:p w:rsidR="00535809" w:rsidRDefault="00535809"/>
    <w:sectPr w:rsidR="00535809" w:rsidSect="00535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lessTCYLi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4D58"/>
    <w:rsid w:val="000A26E3"/>
    <w:rsid w:val="00535809"/>
    <w:rsid w:val="00711060"/>
    <w:rsid w:val="00FF4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09"/>
  </w:style>
  <w:style w:type="paragraph" w:styleId="1">
    <w:name w:val="heading 1"/>
    <w:basedOn w:val="a"/>
    <w:next w:val="a"/>
    <w:link w:val="10"/>
    <w:qFormat/>
    <w:rsid w:val="00FF4D58"/>
    <w:pPr>
      <w:keepNext/>
      <w:spacing w:after="0" w:line="240" w:lineRule="auto"/>
      <w:ind w:right="-568"/>
      <w:jc w:val="center"/>
      <w:outlineLvl w:val="0"/>
    </w:pPr>
    <w:rPr>
      <w:rFonts w:ascii="Times New Roman" w:eastAsia="Times New Roman" w:hAnsi="Times New Roman" w:cs="Times New Roman"/>
      <w:b/>
      <w:sz w:val="32"/>
      <w:szCs w:val="20"/>
    </w:rPr>
  </w:style>
  <w:style w:type="paragraph" w:styleId="2">
    <w:name w:val="heading 2"/>
    <w:basedOn w:val="a"/>
    <w:next w:val="a"/>
    <w:link w:val="20"/>
    <w:qFormat/>
    <w:rsid w:val="00711060"/>
    <w:pPr>
      <w:keepNext/>
      <w:spacing w:after="0" w:line="240" w:lineRule="auto"/>
      <w:jc w:val="center"/>
      <w:outlineLvl w:val="1"/>
    </w:pPr>
    <w:rPr>
      <w:rFonts w:ascii="Times New Roman" w:eastAsia="Times New Roman" w:hAnsi="Times New Roman" w:cs="Times New Roman"/>
      <w:b/>
      <w:sz w:val="40"/>
      <w:szCs w:val="20"/>
    </w:rPr>
  </w:style>
  <w:style w:type="paragraph" w:styleId="4">
    <w:name w:val="heading 4"/>
    <w:basedOn w:val="a"/>
    <w:next w:val="a"/>
    <w:link w:val="40"/>
    <w:semiHidden/>
    <w:unhideWhenUsed/>
    <w:qFormat/>
    <w:rsid w:val="00711060"/>
    <w:pPr>
      <w:keepNext/>
      <w:spacing w:before="240" w:after="60" w:line="240" w:lineRule="auto"/>
      <w:outlineLvl w:val="3"/>
    </w:pPr>
    <w:rPr>
      <w:rFonts w:ascii="Calibri" w:eastAsia="Times New Roman" w:hAnsi="Calibri" w:cs="Times New Roman"/>
      <w:b/>
      <w:bCs/>
      <w:sz w:val="28"/>
      <w:szCs w:val="28"/>
      <w:lang/>
    </w:rPr>
  </w:style>
  <w:style w:type="paragraph" w:styleId="5">
    <w:name w:val="heading 5"/>
    <w:basedOn w:val="a"/>
    <w:next w:val="a"/>
    <w:link w:val="50"/>
    <w:qFormat/>
    <w:rsid w:val="00FF4D58"/>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qFormat/>
    <w:rsid w:val="00FF4D58"/>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qFormat/>
    <w:rsid w:val="00711060"/>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F4D58"/>
    <w:rPr>
      <w:rFonts w:ascii="Times New Roman" w:eastAsia="Times New Roman" w:hAnsi="Times New Roman" w:cs="Times New Roman"/>
      <w:b/>
      <w:sz w:val="32"/>
      <w:szCs w:val="20"/>
    </w:rPr>
  </w:style>
  <w:style w:type="character" w:customStyle="1" w:styleId="50">
    <w:name w:val="Заголовок 5 Знак"/>
    <w:basedOn w:val="a0"/>
    <w:link w:val="5"/>
    <w:rsid w:val="00FF4D58"/>
    <w:rPr>
      <w:rFonts w:ascii="AG_CenturyOldStyle" w:eastAsia="Times New Roman" w:hAnsi="AG_CenturyOldStyle" w:cs="Times New Roman"/>
      <w:b/>
      <w:sz w:val="32"/>
      <w:szCs w:val="20"/>
    </w:rPr>
  </w:style>
  <w:style w:type="character" w:customStyle="1" w:styleId="60">
    <w:name w:val="Заголовок 6 Знак"/>
    <w:basedOn w:val="a0"/>
    <w:link w:val="6"/>
    <w:rsid w:val="00FF4D58"/>
    <w:rPr>
      <w:rFonts w:ascii="AG_CenturyOldStyle" w:eastAsia="Times New Roman" w:hAnsi="AG_CenturyOldStyle" w:cs="Times New Roman"/>
      <w:b/>
      <w:sz w:val="28"/>
      <w:szCs w:val="20"/>
    </w:rPr>
  </w:style>
  <w:style w:type="paragraph" w:styleId="a3">
    <w:name w:val="Body Text"/>
    <w:basedOn w:val="a"/>
    <w:link w:val="a4"/>
    <w:unhideWhenUsed/>
    <w:rsid w:val="00FF4D58"/>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FF4D58"/>
    <w:rPr>
      <w:rFonts w:ascii="Times New Roman" w:eastAsia="Times New Roman" w:hAnsi="Times New Roman" w:cs="Times New Roman"/>
      <w:sz w:val="24"/>
      <w:szCs w:val="20"/>
    </w:rPr>
  </w:style>
  <w:style w:type="paragraph" w:customStyle="1" w:styleId="ConsNormal">
    <w:name w:val="ConsNormal"/>
    <w:rsid w:val="00FF4D58"/>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FF4D5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20">
    <w:name w:val="Заголовок 2 Знак"/>
    <w:basedOn w:val="a0"/>
    <w:link w:val="2"/>
    <w:rsid w:val="00711060"/>
    <w:rPr>
      <w:rFonts w:ascii="Times New Roman" w:eastAsia="Times New Roman" w:hAnsi="Times New Roman" w:cs="Times New Roman"/>
      <w:b/>
      <w:sz w:val="40"/>
      <w:szCs w:val="20"/>
    </w:rPr>
  </w:style>
  <w:style w:type="character" w:customStyle="1" w:styleId="40">
    <w:name w:val="Заголовок 4 Знак"/>
    <w:basedOn w:val="a0"/>
    <w:link w:val="4"/>
    <w:semiHidden/>
    <w:rsid w:val="00711060"/>
    <w:rPr>
      <w:rFonts w:ascii="Calibri" w:eastAsia="Times New Roman" w:hAnsi="Calibri" w:cs="Times New Roman"/>
      <w:b/>
      <w:bCs/>
      <w:sz w:val="28"/>
      <w:szCs w:val="28"/>
      <w:lang/>
    </w:rPr>
  </w:style>
  <w:style w:type="character" w:customStyle="1" w:styleId="70">
    <w:name w:val="Заголовок 7 Знак"/>
    <w:basedOn w:val="a0"/>
    <w:link w:val="7"/>
    <w:rsid w:val="00711060"/>
    <w:rPr>
      <w:rFonts w:ascii="AG_CenturyOldStyle" w:eastAsia="Times New Roman" w:hAnsi="AG_CenturyOldStyle" w:cs="Times New Roman"/>
      <w:b/>
      <w:sz w:val="44"/>
      <w:szCs w:val="20"/>
    </w:rPr>
  </w:style>
  <w:style w:type="paragraph" w:styleId="21">
    <w:name w:val="Body Text 2"/>
    <w:basedOn w:val="a"/>
    <w:link w:val="22"/>
    <w:rsid w:val="00711060"/>
    <w:pPr>
      <w:spacing w:after="0" w:line="240" w:lineRule="auto"/>
      <w:ind w:left="360"/>
      <w:jc w:val="both"/>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711060"/>
    <w:rPr>
      <w:rFonts w:ascii="Times New Roman" w:eastAsia="Times New Roman" w:hAnsi="Times New Roman" w:cs="Times New Roman"/>
      <w:sz w:val="26"/>
      <w:szCs w:val="20"/>
    </w:rPr>
  </w:style>
  <w:style w:type="paragraph" w:styleId="a5">
    <w:name w:val="Body Text Indent"/>
    <w:basedOn w:val="a"/>
    <w:link w:val="a6"/>
    <w:rsid w:val="00711060"/>
    <w:pPr>
      <w:spacing w:after="0" w:line="240" w:lineRule="auto"/>
      <w:ind w:right="-568" w:firstLine="72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711060"/>
    <w:rPr>
      <w:rFonts w:ascii="Times New Roman" w:eastAsia="Times New Roman" w:hAnsi="Times New Roman" w:cs="Times New Roman"/>
      <w:sz w:val="24"/>
      <w:szCs w:val="20"/>
    </w:rPr>
  </w:style>
  <w:style w:type="paragraph" w:customStyle="1" w:styleId="caaieiaie7">
    <w:name w:val="caaieiaie 7"/>
    <w:basedOn w:val="a"/>
    <w:next w:val="a"/>
    <w:rsid w:val="00711060"/>
    <w:pPr>
      <w:keepNext/>
      <w:spacing w:after="0" w:line="240" w:lineRule="auto"/>
      <w:jc w:val="center"/>
    </w:pPr>
    <w:rPr>
      <w:rFonts w:ascii="AG_CenturyOldStyle" w:eastAsia="Times New Roman" w:hAnsi="AG_CenturyOldStyle" w:cs="Times New Roman"/>
      <w:b/>
      <w:sz w:val="44"/>
      <w:szCs w:val="20"/>
    </w:rPr>
  </w:style>
  <w:style w:type="paragraph" w:customStyle="1" w:styleId="BodyText2">
    <w:name w:val="Body Text 2"/>
    <w:basedOn w:val="a"/>
    <w:rsid w:val="00711060"/>
    <w:pPr>
      <w:spacing w:after="0" w:line="240" w:lineRule="auto"/>
      <w:ind w:left="360"/>
      <w:jc w:val="both"/>
    </w:pPr>
    <w:rPr>
      <w:rFonts w:ascii="Times New Roman" w:eastAsia="Times New Roman" w:hAnsi="Times New Roman" w:cs="Times New Roman"/>
      <w:sz w:val="26"/>
      <w:szCs w:val="20"/>
    </w:rPr>
  </w:style>
  <w:style w:type="character" w:styleId="a7">
    <w:name w:val="Hyperlink"/>
    <w:rsid w:val="00711060"/>
    <w:rPr>
      <w:color w:val="0000FF"/>
      <w:u w:val="single"/>
    </w:rPr>
  </w:style>
  <w:style w:type="paragraph" w:styleId="a8">
    <w:name w:val="footer"/>
    <w:basedOn w:val="a"/>
    <w:link w:val="a9"/>
    <w:uiPriority w:val="99"/>
    <w:rsid w:val="0071106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711060"/>
    <w:rPr>
      <w:rFonts w:ascii="Times New Roman" w:eastAsia="Times New Roman" w:hAnsi="Times New Roman" w:cs="Times New Roman"/>
      <w:sz w:val="20"/>
      <w:szCs w:val="20"/>
    </w:rPr>
  </w:style>
  <w:style w:type="paragraph" w:styleId="aa">
    <w:name w:val="Subtitle"/>
    <w:basedOn w:val="a"/>
    <w:link w:val="ab"/>
    <w:qFormat/>
    <w:rsid w:val="00711060"/>
    <w:pPr>
      <w:spacing w:after="0" w:line="240" w:lineRule="auto"/>
      <w:jc w:val="center"/>
    </w:pPr>
    <w:rPr>
      <w:rFonts w:ascii="TimelessTCYLig" w:eastAsia="Times New Roman" w:hAnsi="TimelessTCYLig" w:cs="Times New Roman"/>
      <w:b/>
      <w:sz w:val="32"/>
      <w:szCs w:val="20"/>
      <w:lang/>
    </w:rPr>
  </w:style>
  <w:style w:type="character" w:customStyle="1" w:styleId="ab">
    <w:name w:val="Подзаголовок Знак"/>
    <w:basedOn w:val="a0"/>
    <w:link w:val="aa"/>
    <w:rsid w:val="00711060"/>
    <w:rPr>
      <w:rFonts w:ascii="TimelessTCYLig" w:eastAsia="Times New Roman" w:hAnsi="TimelessTCYLig" w:cs="Times New Roman"/>
      <w:b/>
      <w:sz w:val="32"/>
      <w:szCs w:val="20"/>
      <w:lang/>
    </w:rPr>
  </w:style>
  <w:style w:type="paragraph" w:customStyle="1" w:styleId="ConsNonformat">
    <w:name w:val="ConsNonformat"/>
    <w:rsid w:val="00711060"/>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c">
    <w:name w:val="Обычный текст"/>
    <w:basedOn w:val="a"/>
    <w:rsid w:val="00711060"/>
    <w:pPr>
      <w:spacing w:after="0" w:line="240" w:lineRule="auto"/>
      <w:ind w:firstLine="567"/>
      <w:jc w:val="both"/>
    </w:pPr>
    <w:rPr>
      <w:rFonts w:ascii="Times New Roman" w:eastAsia="Times New Roman" w:hAnsi="Times New Roman" w:cs="Times New Roman"/>
      <w:sz w:val="28"/>
      <w:szCs w:val="24"/>
    </w:rPr>
  </w:style>
  <w:style w:type="paragraph" w:customStyle="1" w:styleId="ConsPlusNormal">
    <w:name w:val="ConsPlusNormal"/>
    <w:rsid w:val="00711060"/>
    <w:pPr>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header"/>
    <w:basedOn w:val="a"/>
    <w:link w:val="ae"/>
    <w:rsid w:val="00711060"/>
    <w:pPr>
      <w:tabs>
        <w:tab w:val="center" w:pos="4677"/>
        <w:tab w:val="right" w:pos="9355"/>
      </w:tabs>
      <w:spacing w:after="0" w:line="240" w:lineRule="auto"/>
    </w:pPr>
    <w:rPr>
      <w:rFonts w:ascii="Times New Roman" w:eastAsia="Times New Roman" w:hAnsi="Times New Roman" w:cs="Times New Roman"/>
      <w:sz w:val="24"/>
      <w:szCs w:val="20"/>
      <w:lang/>
    </w:rPr>
  </w:style>
  <w:style w:type="character" w:customStyle="1" w:styleId="ae">
    <w:name w:val="Верхний колонтитул Знак"/>
    <w:basedOn w:val="a0"/>
    <w:link w:val="ad"/>
    <w:rsid w:val="00711060"/>
    <w:rPr>
      <w:rFonts w:ascii="Times New Roman" w:eastAsia="Times New Roman" w:hAnsi="Times New Roman" w:cs="Times New Roman"/>
      <w:sz w:val="24"/>
      <w:szCs w:val="20"/>
      <w:lang/>
    </w:rPr>
  </w:style>
  <w:style w:type="paragraph" w:styleId="af">
    <w:name w:val="Balloon Text"/>
    <w:basedOn w:val="a"/>
    <w:link w:val="af0"/>
    <w:rsid w:val="00711060"/>
    <w:pPr>
      <w:spacing w:after="0" w:line="240" w:lineRule="auto"/>
    </w:pPr>
    <w:rPr>
      <w:rFonts w:ascii="Tahoma" w:eastAsia="Times New Roman" w:hAnsi="Tahoma" w:cs="Times New Roman"/>
      <w:sz w:val="16"/>
      <w:szCs w:val="16"/>
      <w:lang/>
    </w:rPr>
  </w:style>
  <w:style w:type="character" w:customStyle="1" w:styleId="af0">
    <w:name w:val="Текст выноски Знак"/>
    <w:basedOn w:val="a0"/>
    <w:link w:val="af"/>
    <w:rsid w:val="00711060"/>
    <w:rPr>
      <w:rFonts w:ascii="Tahoma" w:eastAsia="Times New Roman" w:hAnsi="Tahoma" w:cs="Times New Roman"/>
      <w:sz w:val="16"/>
      <w:szCs w:val="16"/>
      <w:lang/>
    </w:rPr>
  </w:style>
  <w:style w:type="paragraph" w:styleId="af1">
    <w:name w:val="Normal (Web)"/>
    <w:basedOn w:val="a"/>
    <w:uiPriority w:val="99"/>
    <w:unhideWhenUsed/>
    <w:rsid w:val="007110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4E0CD831CE40AD3C7835E2C8A522341450B32227691AF22BF8B2F73BI6H7K" TargetMode="External"/><Relationship Id="rId13" Type="http://schemas.openxmlformats.org/officeDocument/2006/relationships/hyperlink" Target="consultantplus://offline/ref=CD8AB95AFB3FE7E6D0095673D27AB646787993FB989ECBC1665A3C222BQAO5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CC6F00AE44067BFE041855B8F74CB0BD8A30A1FF7AAFC75E1118DBAC3KDVDE" TargetMode="External"/><Relationship Id="rId12" Type="http://schemas.openxmlformats.org/officeDocument/2006/relationships/hyperlink" Target="consultantplus://offline/ref=11A48089318A46FCCA3DDD488F20503C342C8C9F8A75D533BBD33395BF0DC890C4CE26F175B7E9C4D3L7B" TargetMode="External"/><Relationship Id="rId17" Type="http://schemas.openxmlformats.org/officeDocument/2006/relationships/hyperlink" Target="consultantplus://offline/ref=9A6A37A0FDAA3076CACAF55104847300F339431CCFC02D1F8F853359BEn2FCE" TargetMode="External"/><Relationship Id="rId2" Type="http://schemas.openxmlformats.org/officeDocument/2006/relationships/settings" Target="settings.xml"/><Relationship Id="rId16" Type="http://schemas.openxmlformats.org/officeDocument/2006/relationships/hyperlink" Target="consultantplus://offline/ref=A9B44D99A5326248461EF7B843A7E7974B9538BEE5C446CDE53F5C2A191E6C7D8F8A23A81CD1EC18cCb3A" TargetMode="External"/><Relationship Id="rId1" Type="http://schemas.openxmlformats.org/officeDocument/2006/relationships/styles" Target="styles.xml"/><Relationship Id="rId6" Type="http://schemas.openxmlformats.org/officeDocument/2006/relationships/hyperlink" Target="consultantplus://offline/ref=2CC6F00AE44067BFE041855B8F74CB0BD8A30A1FF7AAFC75E1118DBAC3KDVDE" TargetMode="External"/><Relationship Id="rId11" Type="http://schemas.openxmlformats.org/officeDocument/2006/relationships/hyperlink" Target="consultantplus://offline/ref=25C00FC65AB981543F0854A7AE1E95C5C3FA812CFAD4DE1296006AAE68073B1AFC7781664A55DCA0a1j5I" TargetMode="External"/><Relationship Id="rId5" Type="http://schemas.openxmlformats.org/officeDocument/2006/relationships/hyperlink" Target="consultantplus://offline/ref=E9E97AA4BAD927C8B53298E1AC195E1F5B56FB74FA5AD9D804808EB8CBr800F" TargetMode="External"/><Relationship Id="rId15" Type="http://schemas.openxmlformats.org/officeDocument/2006/relationships/hyperlink" Target="consultantplus://offline/ref=598C0B7A206D1920FAA9BB37024417E556732A9B8504FA6231A0A2C03E745A86709B5CA49FA200g2e8L" TargetMode="External"/><Relationship Id="rId10" Type="http://schemas.openxmlformats.org/officeDocument/2006/relationships/hyperlink" Target="consultantplus://offline/ref=11C70CD00511D8ADBAD9E123A0B49A6BABE811D1DF236C949D538578B27E58CE7962DF2D2B8D0883OEQ3F" TargetMode="External"/><Relationship Id="rId19" Type="http://schemas.openxmlformats.org/officeDocument/2006/relationships/theme" Target="theme/theme1.xml"/><Relationship Id="rId4" Type="http://schemas.openxmlformats.org/officeDocument/2006/relationships/hyperlink" Target="consultantplus://offline/ref=A9B44D99A5326248461EF7B843A7E7974B9538BEE5C446CDE53F5C2A191E6C7D8F8A23A81CD1EC18cCb3A" TargetMode="External"/><Relationship Id="rId9" Type="http://schemas.openxmlformats.org/officeDocument/2006/relationships/hyperlink" Target="consultantplus://offline/ref=B04E0CD831CE40AD3C7835E2C8A522341450B32227691AF22BF8B2F73BI6H7K" TargetMode="External"/><Relationship Id="rId14" Type="http://schemas.openxmlformats.org/officeDocument/2006/relationships/hyperlink" Target="file:///C:\Documents%20and%20Settings\Urist.GFUPOST\&#1056;&#1072;&#1073;&#1086;&#1095;&#1080;&#1081;%20&#1089;&#1090;&#1086;&#1083;\&#1055;&#1086;&#1083;&#1086;&#1078;&#1077;&#1085;&#1080;&#1077;%20&#1086;%20&#1073;&#1102;&#1076;&#1078;&#1077;&#1090;&#1085;&#1086;&#1084;%20&#1087;&#1088;&#1086;&#1094;&#1077;&#1089;&#1089;&#1077;%20&#1085;&#1072;%20&#1044;&#1091;&#1084;&#1091;%2024.12.07%20&#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14315</Words>
  <Characters>81597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2018-10-30T16:08:00Z</dcterms:created>
  <dcterms:modified xsi:type="dcterms:W3CDTF">2019-01-21T11:10:00Z</dcterms:modified>
</cp:coreProperties>
</file>